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C1E36" w14:textId="77777777" w:rsidR="00987FCB" w:rsidRPr="00A6651F" w:rsidRDefault="00987FCB" w:rsidP="00987FCB">
      <w:pPr>
        <w:jc w:val="center"/>
        <w:rPr>
          <w:rFonts w:ascii="Arial" w:hAnsi="Arial" w:cs="Arial"/>
          <w:bCs/>
          <w:sz w:val="22"/>
          <w:szCs w:val="22"/>
        </w:rPr>
      </w:pPr>
      <w:r w:rsidRPr="00A6651F">
        <w:rPr>
          <w:rFonts w:ascii="Arial" w:hAnsi="Arial" w:cs="Arial"/>
          <w:bCs/>
          <w:sz w:val="22"/>
          <w:szCs w:val="22"/>
        </w:rPr>
        <w:t xml:space="preserve">MAGISTRATES' COURT </w:t>
      </w:r>
      <w:r>
        <w:rPr>
          <w:rFonts w:ascii="Arial" w:hAnsi="Arial" w:cs="Arial"/>
          <w:bCs/>
          <w:sz w:val="22"/>
          <w:szCs w:val="22"/>
        </w:rPr>
        <w:t>(MISCELLANEOUS CIVIL PROCEEDINGS)</w:t>
      </w:r>
      <w:r w:rsidRPr="00A6651F">
        <w:rPr>
          <w:rFonts w:ascii="Arial" w:hAnsi="Arial" w:cs="Arial"/>
          <w:bCs/>
          <w:sz w:val="22"/>
          <w:szCs w:val="22"/>
        </w:rPr>
        <w:t xml:space="preserve"> RULES 2020</w:t>
      </w:r>
    </w:p>
    <w:p w14:paraId="34EFDBCE" w14:textId="77777777" w:rsidR="00987FCB" w:rsidRPr="00D41512" w:rsidRDefault="00987FCB" w:rsidP="00987FCB">
      <w:pPr>
        <w:tabs>
          <w:tab w:val="center" w:pos="4140"/>
        </w:tabs>
        <w:rPr>
          <w:rFonts w:ascii="Arial" w:hAnsi="Arial" w:cs="Arial"/>
          <w:szCs w:val="24"/>
        </w:rPr>
      </w:pPr>
    </w:p>
    <w:p w14:paraId="70D02DAC" w14:textId="77777777" w:rsidR="00987FCB" w:rsidRPr="00F06D2F" w:rsidRDefault="00987FCB" w:rsidP="00987FCB">
      <w:pPr>
        <w:tabs>
          <w:tab w:val="center" w:pos="4500"/>
        </w:tabs>
        <w:rPr>
          <w:rFonts w:ascii="Arial" w:hAnsi="Arial" w:cs="Arial"/>
          <w:sz w:val="22"/>
          <w:szCs w:val="22"/>
        </w:rPr>
      </w:pPr>
      <w:r w:rsidRPr="00F06D2F">
        <w:rPr>
          <w:rFonts w:ascii="Arial" w:hAnsi="Arial" w:cs="Arial"/>
          <w:sz w:val="20"/>
        </w:rPr>
        <w:t xml:space="preserve">Rule </w:t>
      </w:r>
      <w:r>
        <w:rPr>
          <w:rFonts w:ascii="Arial" w:hAnsi="Arial" w:cs="Arial"/>
          <w:sz w:val="20"/>
        </w:rPr>
        <w:t>10A.02</w:t>
      </w:r>
      <w:r w:rsidRPr="00F06D2F">
        <w:rPr>
          <w:rFonts w:ascii="Arial" w:hAnsi="Arial" w:cs="Arial"/>
          <w:sz w:val="22"/>
          <w:szCs w:val="22"/>
        </w:rPr>
        <w:tab/>
        <w:t xml:space="preserve">FORM </w:t>
      </w:r>
      <w:r>
        <w:rPr>
          <w:rFonts w:ascii="Arial" w:hAnsi="Arial" w:cs="Arial"/>
          <w:sz w:val="22"/>
          <w:szCs w:val="22"/>
        </w:rPr>
        <w:t>10</w:t>
      </w:r>
      <w:r w:rsidRPr="00F06D2F">
        <w:rPr>
          <w:rFonts w:ascii="Arial" w:hAnsi="Arial" w:cs="Arial"/>
          <w:sz w:val="22"/>
          <w:szCs w:val="22"/>
        </w:rPr>
        <w:t>A</w:t>
      </w:r>
    </w:p>
    <w:p w14:paraId="7D751664" w14:textId="77777777" w:rsidR="00987FCB" w:rsidRPr="00F06D2F" w:rsidRDefault="00987FCB" w:rsidP="00987FCB">
      <w:pPr>
        <w:jc w:val="center"/>
        <w:rPr>
          <w:rFonts w:ascii="Arial" w:hAnsi="Arial" w:cs="Arial"/>
        </w:rPr>
      </w:pPr>
    </w:p>
    <w:p w14:paraId="0FE904B9" w14:textId="77777777" w:rsidR="00987FCB" w:rsidRDefault="00987FCB" w:rsidP="00987FCB">
      <w:pPr>
        <w:jc w:val="center"/>
        <w:rPr>
          <w:rFonts w:ascii="Arial" w:hAnsi="Arial" w:cs="Arial"/>
          <w:b/>
          <w:szCs w:val="24"/>
        </w:rPr>
      </w:pPr>
      <w:r>
        <w:rPr>
          <w:rFonts w:ascii="Arial" w:hAnsi="Arial" w:cs="Arial"/>
          <w:b/>
          <w:szCs w:val="24"/>
        </w:rPr>
        <w:t xml:space="preserve">SUBSTITUTED PROCEEDING </w:t>
      </w:r>
      <w:r w:rsidRPr="00A6651F">
        <w:rPr>
          <w:rFonts w:ascii="Arial" w:hAnsi="Arial" w:cs="Arial"/>
          <w:b/>
          <w:szCs w:val="24"/>
        </w:rPr>
        <w:t>COMPLAINT</w:t>
      </w:r>
      <w:r>
        <w:rPr>
          <w:rFonts w:ascii="Arial" w:hAnsi="Arial" w:cs="Arial"/>
          <w:b/>
          <w:szCs w:val="24"/>
        </w:rPr>
        <w:t xml:space="preserve"> OR SUMMONS</w:t>
      </w:r>
    </w:p>
    <w:p w14:paraId="7966F390" w14:textId="77777777" w:rsidR="00987FCB" w:rsidRPr="00B70C72" w:rsidRDefault="00987FCB" w:rsidP="00987FCB">
      <w:pPr>
        <w:jc w:val="center"/>
        <w:rPr>
          <w:rFonts w:ascii="Arial" w:hAnsi="Arial" w:cs="Arial"/>
          <w:bCs/>
          <w:sz w:val="20"/>
        </w:rPr>
      </w:pPr>
      <w:r>
        <w:rPr>
          <w:rFonts w:ascii="Arial" w:hAnsi="Arial" w:cs="Arial"/>
          <w:bCs/>
          <w:sz w:val="20"/>
        </w:rPr>
        <w:t>(Part 3A of the Victorian Civil and Administrative Tribunal Act 1998)</w:t>
      </w:r>
    </w:p>
    <w:p w14:paraId="7D9ACAA7" w14:textId="77777777" w:rsidR="00987FCB" w:rsidRPr="00F06D2F" w:rsidRDefault="00987FCB" w:rsidP="00987FCB">
      <w:pPr>
        <w:jc w:val="center"/>
        <w:rPr>
          <w:rFonts w:ascii="Arial" w:hAnsi="Arial" w:cs="Arial"/>
          <w:b/>
        </w:rPr>
      </w:pPr>
    </w:p>
    <w:p w14:paraId="365D65E0" w14:textId="77777777" w:rsidR="00987FCB" w:rsidRPr="00F06D2F" w:rsidRDefault="00987FCB" w:rsidP="00987FCB">
      <w:pPr>
        <w:rPr>
          <w:rFonts w:ascii="Arial" w:hAnsi="Arial" w:cs="Arial"/>
        </w:rPr>
      </w:pPr>
      <w:r w:rsidRPr="00F06D2F">
        <w:rPr>
          <w:rFonts w:ascii="Arial" w:hAnsi="Arial" w:cs="Arial"/>
        </w:rPr>
        <w:t>IN THE MAGISTRATES’ COURT</w:t>
      </w:r>
      <w:r w:rsidRPr="00F06D2F">
        <w:rPr>
          <w:rFonts w:ascii="Arial" w:hAnsi="Arial" w:cs="Arial"/>
        </w:rPr>
        <w:tab/>
      </w:r>
      <w:r w:rsidRPr="00F06D2F">
        <w:rPr>
          <w:rFonts w:ascii="Arial" w:hAnsi="Arial" w:cs="Arial"/>
        </w:rPr>
        <w:tab/>
      </w:r>
      <w:r w:rsidRPr="00F06D2F">
        <w:rPr>
          <w:rFonts w:ascii="Arial" w:hAnsi="Arial" w:cs="Arial"/>
        </w:rPr>
        <w:tab/>
      </w:r>
      <w:r w:rsidRPr="00F06D2F">
        <w:rPr>
          <w:rFonts w:ascii="Arial" w:hAnsi="Arial" w:cs="Arial"/>
        </w:rPr>
        <w:tab/>
        <w:t xml:space="preserve">Court Number:    </w:t>
      </w:r>
      <w:r w:rsidRPr="00D41512">
        <w:rPr>
          <w:rFonts w:ascii="Arial" w:hAnsi="Arial" w:cs="Arial"/>
        </w:rPr>
        <w:fldChar w:fldCharType="begin">
          <w:ffData>
            <w:name w:val="Text24"/>
            <w:enabled/>
            <w:calcOnExit w:val="0"/>
            <w:textInput/>
          </w:ffData>
        </w:fldChar>
      </w:r>
      <w:bookmarkStart w:id="0" w:name="Text24"/>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41512">
        <w:rPr>
          <w:rFonts w:ascii="Arial" w:hAnsi="Arial" w:cs="Arial"/>
        </w:rPr>
        <w:fldChar w:fldCharType="end"/>
      </w:r>
      <w:bookmarkEnd w:id="0"/>
    </w:p>
    <w:p w14:paraId="381A09EF" w14:textId="77777777" w:rsidR="00987FCB" w:rsidRPr="00F06D2F" w:rsidRDefault="00987FCB" w:rsidP="00987FCB">
      <w:pPr>
        <w:rPr>
          <w:rFonts w:ascii="Arial" w:hAnsi="Arial" w:cs="Arial"/>
        </w:rPr>
      </w:pPr>
      <w:r w:rsidRPr="00F06D2F">
        <w:rPr>
          <w:rFonts w:ascii="Arial" w:hAnsi="Arial" w:cs="Arial"/>
        </w:rPr>
        <w:t xml:space="preserve">OF </w:t>
      </w:r>
      <w:smartTag w:uri="urn:schemas-microsoft-com:office:smarttags" w:element="place">
        <w:smartTag w:uri="urn:schemas-microsoft-com:office:smarttags" w:element="State">
          <w:r w:rsidRPr="00F06D2F">
            <w:rPr>
              <w:rFonts w:ascii="Arial" w:hAnsi="Arial" w:cs="Arial"/>
            </w:rPr>
            <w:t>VICTORIA</w:t>
          </w:r>
        </w:smartTag>
      </w:smartTag>
      <w:r w:rsidRPr="00F06D2F">
        <w:rPr>
          <w:rFonts w:ascii="Arial" w:hAnsi="Arial" w:cs="Arial"/>
        </w:rPr>
        <w:t xml:space="preserve"> </w:t>
      </w:r>
    </w:p>
    <w:p w14:paraId="59FBDB35" w14:textId="77777777" w:rsidR="00987FCB" w:rsidRPr="00F06D2F" w:rsidRDefault="00987FCB" w:rsidP="00987FCB">
      <w:pPr>
        <w:rPr>
          <w:rFonts w:ascii="Arial" w:hAnsi="Arial" w:cs="Arial"/>
        </w:rPr>
      </w:pPr>
      <w:r w:rsidRPr="00F06D2F">
        <w:rPr>
          <w:rFonts w:ascii="Arial" w:hAnsi="Arial" w:cs="Arial"/>
        </w:rPr>
        <w:t xml:space="preserve">AT  </w:t>
      </w:r>
      <w:r w:rsidRPr="00D41512">
        <w:rPr>
          <w:rFonts w:ascii="Arial" w:hAnsi="Arial" w:cs="Arial"/>
        </w:rPr>
        <w:fldChar w:fldCharType="begin">
          <w:ffData>
            <w:name w:val="Text2"/>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41512">
        <w:rPr>
          <w:rFonts w:ascii="Arial" w:hAnsi="Arial" w:cs="Arial"/>
        </w:rPr>
        <w:fldChar w:fldCharType="end"/>
      </w:r>
    </w:p>
    <w:p w14:paraId="2E1561BD" w14:textId="77777777" w:rsidR="00987FCB" w:rsidRPr="00F06D2F" w:rsidRDefault="00987FCB" w:rsidP="00987FCB">
      <w:pPr>
        <w:rPr>
          <w:rFonts w:ascii="Arial" w:hAnsi="Arial" w:cs="Arial"/>
        </w:rPr>
      </w:pPr>
    </w:p>
    <w:p w14:paraId="05534F34" w14:textId="77777777" w:rsidR="00987FCB" w:rsidRPr="00F06D2F" w:rsidRDefault="00987FCB" w:rsidP="00987FCB">
      <w:pPr>
        <w:rPr>
          <w:rFonts w:ascii="Arial" w:hAnsi="Arial" w:cs="Arial"/>
        </w:rPr>
      </w:pPr>
      <w:r w:rsidRPr="00F06D2F">
        <w:rPr>
          <w:rFonts w:ascii="Arial" w:hAnsi="Arial" w:cs="Arial"/>
        </w:rPr>
        <w:t>BETWEEN</w:t>
      </w:r>
      <w:r w:rsidRPr="00F06D2F">
        <w:rPr>
          <w:rFonts w:ascii="Arial" w:hAnsi="Arial" w:cs="Arial"/>
        </w:rPr>
        <w:tab/>
      </w:r>
      <w:r w:rsidRPr="00D41512">
        <w:rPr>
          <w:rFonts w:ascii="Arial" w:hAnsi="Arial" w:cs="Arial"/>
        </w:rPr>
        <w:fldChar w:fldCharType="begin">
          <w:ffData>
            <w:name w:val="Text1"/>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41512">
        <w:rPr>
          <w:rFonts w:ascii="Arial" w:hAnsi="Arial" w:cs="Arial"/>
        </w:rPr>
        <w:fldChar w:fldCharType="end"/>
      </w:r>
    </w:p>
    <w:p w14:paraId="68123290" w14:textId="77777777" w:rsidR="00987FCB" w:rsidRPr="00F06D2F" w:rsidRDefault="00987FCB" w:rsidP="00987FCB">
      <w:pPr>
        <w:jc w:val="right"/>
        <w:rPr>
          <w:rFonts w:ascii="Arial" w:hAnsi="Arial" w:cs="Arial"/>
        </w:rPr>
      </w:pPr>
      <w:r>
        <w:rPr>
          <w:rFonts w:ascii="Arial" w:hAnsi="Arial" w:cs="Arial"/>
        </w:rPr>
        <w:t>Applicant</w:t>
      </w:r>
    </w:p>
    <w:p w14:paraId="1D2AB2C1" w14:textId="77777777" w:rsidR="00987FCB" w:rsidRPr="00F06D2F" w:rsidRDefault="00987FCB" w:rsidP="00987FCB">
      <w:pPr>
        <w:rPr>
          <w:rFonts w:ascii="Arial" w:hAnsi="Arial" w:cs="Arial"/>
        </w:rPr>
      </w:pPr>
      <w:r w:rsidRPr="00F06D2F">
        <w:rPr>
          <w:rFonts w:ascii="Arial" w:hAnsi="Arial" w:cs="Arial"/>
        </w:rPr>
        <w:t xml:space="preserve">OF  </w:t>
      </w:r>
      <w:r w:rsidRPr="00D41512">
        <w:rPr>
          <w:rFonts w:ascii="Arial" w:hAnsi="Arial" w:cs="Arial"/>
        </w:rPr>
        <w:fldChar w:fldCharType="begin">
          <w:ffData>
            <w:name w:val="Text3"/>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41512">
        <w:rPr>
          <w:rFonts w:ascii="Arial" w:hAnsi="Arial" w:cs="Arial"/>
        </w:rPr>
        <w:fldChar w:fldCharType="end"/>
      </w:r>
    </w:p>
    <w:p w14:paraId="0A1853EF" w14:textId="77777777" w:rsidR="00987FCB" w:rsidRPr="00F06D2F" w:rsidRDefault="00987FCB" w:rsidP="00987FCB">
      <w:pPr>
        <w:rPr>
          <w:rFonts w:ascii="Arial" w:hAnsi="Arial" w:cs="Arial"/>
        </w:rPr>
      </w:pPr>
    </w:p>
    <w:p w14:paraId="6258A5AE" w14:textId="77777777" w:rsidR="00987FCB" w:rsidRPr="00F06D2F" w:rsidRDefault="00987FCB" w:rsidP="00987FCB">
      <w:pPr>
        <w:rPr>
          <w:rFonts w:ascii="Arial" w:hAnsi="Arial" w:cs="Arial"/>
        </w:rPr>
      </w:pPr>
      <w:r w:rsidRPr="00F06D2F">
        <w:rPr>
          <w:rFonts w:ascii="Arial" w:hAnsi="Arial" w:cs="Arial"/>
        </w:rPr>
        <w:t>And</w:t>
      </w:r>
      <w:r w:rsidRPr="00F06D2F">
        <w:rPr>
          <w:rFonts w:ascii="Arial" w:hAnsi="Arial" w:cs="Arial"/>
        </w:rPr>
        <w:tab/>
      </w:r>
      <w:r w:rsidRPr="00F06D2F">
        <w:rPr>
          <w:rFonts w:ascii="Arial" w:hAnsi="Arial" w:cs="Arial"/>
        </w:rPr>
        <w:tab/>
      </w:r>
      <w:r w:rsidRPr="00D41512">
        <w:rPr>
          <w:rFonts w:ascii="Arial" w:hAnsi="Arial" w:cs="Arial"/>
        </w:rPr>
        <w:fldChar w:fldCharType="begin">
          <w:ffData>
            <w:name w:val="Text4"/>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41512">
        <w:rPr>
          <w:rFonts w:ascii="Arial" w:hAnsi="Arial" w:cs="Arial"/>
        </w:rPr>
        <w:fldChar w:fldCharType="end"/>
      </w:r>
    </w:p>
    <w:p w14:paraId="7DD8E457" w14:textId="77777777" w:rsidR="00987FCB" w:rsidRPr="00F06D2F" w:rsidRDefault="00987FCB" w:rsidP="00987FCB">
      <w:pPr>
        <w:jc w:val="right"/>
        <w:rPr>
          <w:rFonts w:ascii="Arial" w:hAnsi="Arial" w:cs="Arial"/>
        </w:rPr>
      </w:pPr>
      <w:r>
        <w:rPr>
          <w:rFonts w:ascii="Arial" w:hAnsi="Arial" w:cs="Arial"/>
        </w:rPr>
        <w:t>Respondent</w:t>
      </w:r>
    </w:p>
    <w:p w14:paraId="04BCDF89" w14:textId="77777777" w:rsidR="00987FCB" w:rsidRPr="00F06D2F" w:rsidRDefault="00987FCB" w:rsidP="00987FCB">
      <w:pPr>
        <w:rPr>
          <w:rFonts w:ascii="Arial" w:hAnsi="Arial" w:cs="Arial"/>
        </w:rPr>
      </w:pPr>
      <w:r w:rsidRPr="00F06D2F">
        <w:rPr>
          <w:rFonts w:ascii="Arial" w:hAnsi="Arial" w:cs="Arial"/>
        </w:rPr>
        <w:t xml:space="preserve">OF  </w:t>
      </w:r>
      <w:r w:rsidRPr="00D41512">
        <w:rPr>
          <w:rFonts w:ascii="Arial" w:hAnsi="Arial" w:cs="Arial"/>
        </w:rPr>
        <w:fldChar w:fldCharType="begin">
          <w:ffData>
            <w:name w:val="Text5"/>
            <w:enabled/>
            <w:calcOnExit w:val="0"/>
            <w:textInput/>
          </w:ffData>
        </w:fldChar>
      </w:r>
      <w:r w:rsidRPr="00D41512">
        <w:rPr>
          <w:rFonts w:ascii="Arial" w:hAnsi="Arial" w:cs="Arial"/>
        </w:rPr>
        <w:instrText xml:space="preserve"> FORMTEXT </w:instrText>
      </w:r>
      <w:r w:rsidRPr="00D41512">
        <w:rPr>
          <w:rFonts w:ascii="Arial" w:hAnsi="Arial" w:cs="Arial"/>
        </w:rPr>
      </w:r>
      <w:r w:rsidRPr="00D41512">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41512">
        <w:rPr>
          <w:rFonts w:ascii="Arial" w:hAnsi="Arial" w:cs="Arial"/>
        </w:rPr>
        <w:fldChar w:fldCharType="end"/>
      </w:r>
    </w:p>
    <w:p w14:paraId="5CD83D0C" w14:textId="77777777" w:rsidR="00987FCB" w:rsidRDefault="00987FCB" w:rsidP="00987FCB">
      <w:pPr>
        <w:pBdr>
          <w:bottom w:val="single" w:sz="8" w:space="1" w:color="auto"/>
        </w:pBdr>
        <w:rPr>
          <w:rFonts w:ascii="Arial" w:hAnsi="Arial" w:cs="Arial"/>
        </w:rPr>
      </w:pPr>
    </w:p>
    <w:p w14:paraId="6EAACAA0" w14:textId="77777777" w:rsidR="00987FCB" w:rsidRPr="00F06D2F" w:rsidRDefault="00987FCB" w:rsidP="00987FCB">
      <w:pPr>
        <w:pBdr>
          <w:bottom w:val="single" w:sz="8" w:space="1" w:color="auto"/>
        </w:pBdr>
        <w:rPr>
          <w:rFonts w:ascii="Arial" w:hAnsi="Arial" w:cs="Arial"/>
        </w:rPr>
      </w:pPr>
    </w:p>
    <w:p w14:paraId="292C5117" w14:textId="77777777" w:rsidR="00987FCB" w:rsidRPr="00F06D2F" w:rsidRDefault="00987FCB" w:rsidP="00987FCB">
      <w:pPr>
        <w:rPr>
          <w:rFonts w:ascii="Arial" w:hAnsi="Arial" w:cs="Arial"/>
          <w:sz w:val="18"/>
          <w:szCs w:val="18"/>
        </w:rPr>
      </w:pPr>
    </w:p>
    <w:tbl>
      <w:tblPr>
        <w:tblW w:w="9108" w:type="dxa"/>
        <w:tblLook w:val="01E0" w:firstRow="1" w:lastRow="1" w:firstColumn="1" w:lastColumn="1" w:noHBand="0" w:noVBand="0"/>
      </w:tblPr>
      <w:tblGrid>
        <w:gridCol w:w="2376"/>
        <w:gridCol w:w="3969"/>
        <w:gridCol w:w="1288"/>
        <w:gridCol w:w="1475"/>
      </w:tblGrid>
      <w:tr w:rsidR="00987FCB" w:rsidRPr="007E270B" w14:paraId="3F08C22C" w14:textId="77777777" w:rsidTr="009F405C">
        <w:tc>
          <w:tcPr>
            <w:tcW w:w="2376" w:type="dxa"/>
            <w:shd w:val="clear" w:color="auto" w:fill="auto"/>
          </w:tcPr>
          <w:p w14:paraId="242FA7AA" w14:textId="77777777" w:rsidR="00987FCB" w:rsidRPr="007E270B" w:rsidRDefault="00987FCB" w:rsidP="009F405C">
            <w:pPr>
              <w:tabs>
                <w:tab w:val="left" w:pos="1620"/>
              </w:tabs>
              <w:rPr>
                <w:rFonts w:ascii="Arial" w:hAnsi="Arial" w:cs="Arial"/>
                <w:sz w:val="20"/>
              </w:rPr>
            </w:pPr>
            <w:r w:rsidRPr="007E270B">
              <w:rPr>
                <w:rFonts w:ascii="Arial" w:hAnsi="Arial" w:cs="Arial"/>
                <w:sz w:val="20"/>
              </w:rPr>
              <w:t>Date of Document:</w:t>
            </w:r>
          </w:p>
        </w:tc>
        <w:tc>
          <w:tcPr>
            <w:tcW w:w="3969" w:type="dxa"/>
            <w:tcBorders>
              <w:bottom w:val="single" w:sz="4" w:space="0" w:color="auto"/>
            </w:tcBorders>
            <w:shd w:val="clear" w:color="auto" w:fill="auto"/>
          </w:tcPr>
          <w:p w14:paraId="533FE319" w14:textId="77777777" w:rsidR="00987FCB" w:rsidRPr="007E270B" w:rsidRDefault="00987FCB" w:rsidP="009F405C">
            <w:pPr>
              <w:tabs>
                <w:tab w:val="left" w:pos="1620"/>
              </w:tabs>
              <w:rPr>
                <w:rFonts w:ascii="Arial" w:hAnsi="Arial" w:cs="Arial"/>
                <w:sz w:val="20"/>
              </w:rPr>
            </w:pPr>
            <w:r w:rsidRPr="007E270B">
              <w:rPr>
                <w:rFonts w:ascii="Arial" w:hAnsi="Arial" w:cs="Arial"/>
                <w:sz w:val="20"/>
              </w:rPr>
              <w:fldChar w:fldCharType="begin">
                <w:ffData>
                  <w:name w:val="Text25"/>
                  <w:enabled/>
                  <w:calcOnExit w:val="0"/>
                  <w:textInput/>
                </w:ffData>
              </w:fldChar>
            </w:r>
            <w:bookmarkStart w:id="1" w:name="Text25"/>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sz w:val="20"/>
              </w:rPr>
              <w:fldChar w:fldCharType="end"/>
            </w:r>
            <w:bookmarkEnd w:id="1"/>
          </w:p>
        </w:tc>
        <w:tc>
          <w:tcPr>
            <w:tcW w:w="1288" w:type="dxa"/>
            <w:shd w:val="clear" w:color="auto" w:fill="auto"/>
          </w:tcPr>
          <w:p w14:paraId="54F814B7" w14:textId="77777777" w:rsidR="00987FCB" w:rsidRPr="007E270B" w:rsidRDefault="00987FCB" w:rsidP="009F405C">
            <w:pPr>
              <w:tabs>
                <w:tab w:val="left" w:pos="1620"/>
              </w:tabs>
              <w:rPr>
                <w:rFonts w:ascii="Arial" w:hAnsi="Arial" w:cs="Arial"/>
                <w:sz w:val="20"/>
              </w:rPr>
            </w:pPr>
          </w:p>
        </w:tc>
        <w:tc>
          <w:tcPr>
            <w:tcW w:w="1475" w:type="dxa"/>
            <w:shd w:val="clear" w:color="auto" w:fill="auto"/>
          </w:tcPr>
          <w:p w14:paraId="4C3F9A21" w14:textId="77777777" w:rsidR="00987FCB" w:rsidRPr="007E270B" w:rsidRDefault="00987FCB" w:rsidP="009F405C">
            <w:pPr>
              <w:tabs>
                <w:tab w:val="left" w:pos="1620"/>
              </w:tabs>
              <w:rPr>
                <w:rFonts w:ascii="Arial" w:hAnsi="Arial" w:cs="Arial"/>
                <w:sz w:val="20"/>
              </w:rPr>
            </w:pPr>
          </w:p>
        </w:tc>
      </w:tr>
      <w:tr w:rsidR="00987FCB" w:rsidRPr="007E270B" w14:paraId="651E8AD8" w14:textId="77777777" w:rsidTr="009F405C">
        <w:tc>
          <w:tcPr>
            <w:tcW w:w="2376" w:type="dxa"/>
            <w:shd w:val="clear" w:color="auto" w:fill="auto"/>
          </w:tcPr>
          <w:p w14:paraId="4E0DF830" w14:textId="77777777" w:rsidR="00987FCB" w:rsidRPr="007E270B" w:rsidRDefault="00987FCB" w:rsidP="009F405C">
            <w:pPr>
              <w:tabs>
                <w:tab w:val="left" w:pos="1620"/>
              </w:tabs>
              <w:rPr>
                <w:rFonts w:ascii="Arial" w:hAnsi="Arial" w:cs="Arial"/>
                <w:sz w:val="20"/>
              </w:rPr>
            </w:pPr>
            <w:r w:rsidRPr="007E270B">
              <w:rPr>
                <w:rFonts w:ascii="Arial" w:hAnsi="Arial" w:cs="Arial"/>
                <w:sz w:val="20"/>
              </w:rPr>
              <w:t>Filed on behalf of:</w:t>
            </w:r>
          </w:p>
        </w:tc>
        <w:tc>
          <w:tcPr>
            <w:tcW w:w="3969" w:type="dxa"/>
            <w:tcBorders>
              <w:top w:val="single" w:sz="4" w:space="0" w:color="auto"/>
              <w:bottom w:val="single" w:sz="4" w:space="0" w:color="auto"/>
            </w:tcBorders>
            <w:shd w:val="clear" w:color="auto" w:fill="auto"/>
          </w:tcPr>
          <w:p w14:paraId="08F719FD" w14:textId="77777777" w:rsidR="00987FCB" w:rsidRPr="007E270B" w:rsidRDefault="00987FCB" w:rsidP="009F405C">
            <w:pPr>
              <w:tabs>
                <w:tab w:val="left" w:pos="1620"/>
              </w:tabs>
              <w:rPr>
                <w:rFonts w:ascii="Arial" w:hAnsi="Arial" w:cs="Arial"/>
                <w:sz w:val="20"/>
              </w:rPr>
            </w:pPr>
            <w:r w:rsidRPr="007E270B">
              <w:rPr>
                <w:rFonts w:ascii="Arial" w:hAnsi="Arial" w:cs="Arial"/>
                <w:sz w:val="20"/>
              </w:rPr>
              <w:fldChar w:fldCharType="begin">
                <w:ffData>
                  <w:name w:val="Text26"/>
                  <w:enabled/>
                  <w:calcOnExit w:val="0"/>
                  <w:textInput/>
                </w:ffData>
              </w:fldChar>
            </w:r>
            <w:bookmarkStart w:id="2" w:name="Text26"/>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sz w:val="20"/>
              </w:rPr>
              <w:fldChar w:fldCharType="end"/>
            </w:r>
            <w:bookmarkEnd w:id="2"/>
          </w:p>
        </w:tc>
        <w:tc>
          <w:tcPr>
            <w:tcW w:w="1288" w:type="dxa"/>
            <w:shd w:val="clear" w:color="auto" w:fill="auto"/>
          </w:tcPr>
          <w:p w14:paraId="0AACBC81" w14:textId="77777777" w:rsidR="00987FCB" w:rsidRPr="007E270B" w:rsidRDefault="00987FCB" w:rsidP="009F405C">
            <w:pPr>
              <w:tabs>
                <w:tab w:val="left" w:pos="1620"/>
              </w:tabs>
              <w:rPr>
                <w:rFonts w:ascii="Arial" w:hAnsi="Arial" w:cs="Arial"/>
                <w:sz w:val="20"/>
              </w:rPr>
            </w:pPr>
          </w:p>
        </w:tc>
        <w:tc>
          <w:tcPr>
            <w:tcW w:w="1475" w:type="dxa"/>
            <w:shd w:val="clear" w:color="auto" w:fill="auto"/>
          </w:tcPr>
          <w:p w14:paraId="1FC8602E" w14:textId="77777777" w:rsidR="00987FCB" w:rsidRPr="007E270B" w:rsidRDefault="00987FCB" w:rsidP="009F405C">
            <w:pPr>
              <w:tabs>
                <w:tab w:val="left" w:pos="1620"/>
              </w:tabs>
              <w:rPr>
                <w:rFonts w:ascii="Arial" w:hAnsi="Arial" w:cs="Arial"/>
                <w:sz w:val="20"/>
              </w:rPr>
            </w:pPr>
          </w:p>
        </w:tc>
      </w:tr>
      <w:tr w:rsidR="00987FCB" w:rsidRPr="007E270B" w14:paraId="26EB8D26" w14:textId="77777777" w:rsidTr="009F405C">
        <w:tc>
          <w:tcPr>
            <w:tcW w:w="2376" w:type="dxa"/>
            <w:shd w:val="clear" w:color="auto" w:fill="auto"/>
          </w:tcPr>
          <w:p w14:paraId="5FC15AE8" w14:textId="34DA15A7" w:rsidR="00987FCB" w:rsidRPr="007E270B" w:rsidRDefault="007E15C9" w:rsidP="009F405C">
            <w:pPr>
              <w:tabs>
                <w:tab w:val="left" w:pos="1620"/>
              </w:tabs>
              <w:rPr>
                <w:rFonts w:ascii="Arial" w:hAnsi="Arial" w:cs="Arial"/>
                <w:sz w:val="20"/>
              </w:rPr>
            </w:pPr>
            <w:sdt>
              <w:sdtPr>
                <w:rPr>
                  <w:rFonts w:ascii="Arial" w:hAnsi="Arial" w:cs="Arial"/>
                  <w:sz w:val="20"/>
                </w:rPr>
                <w:id w:val="193044039"/>
                <w:placeholder>
                  <w:docPart w:val="DefaultPlaceholder_-1854013438"/>
                </w:placeholder>
                <w:showingPlcHdr/>
                <w:comboBox>
                  <w:listItem w:value="Choose an item."/>
                  <w:listItem w:displayText="Australian Lawyer" w:value="Australian Lawyer"/>
                  <w:listItem w:displayText="Real Estate Agent" w:value="Real Estate Agent"/>
                </w:comboBox>
              </w:sdtPr>
              <w:sdtEndPr/>
              <w:sdtContent>
                <w:r w:rsidR="00987FCB" w:rsidRPr="00FF6346">
                  <w:rPr>
                    <w:rStyle w:val="PlaceholderText"/>
                    <w:rFonts w:eastAsiaTheme="minorHAnsi"/>
                  </w:rPr>
                  <w:t>Choose an item.</w:t>
                </w:r>
              </w:sdtContent>
            </w:sdt>
            <w:r w:rsidR="00987FCB">
              <w:rPr>
                <w:rFonts w:ascii="Arial" w:hAnsi="Arial" w:cs="Arial"/>
                <w:sz w:val="20"/>
              </w:rPr>
              <w:t xml:space="preserve"> </w:t>
            </w:r>
            <w:r w:rsidR="00987FCB" w:rsidRPr="007E270B">
              <w:rPr>
                <w:rFonts w:ascii="Arial" w:hAnsi="Arial" w:cs="Arial"/>
                <w:sz w:val="20"/>
              </w:rPr>
              <w:t>name:</w:t>
            </w:r>
          </w:p>
        </w:tc>
        <w:tc>
          <w:tcPr>
            <w:tcW w:w="3969" w:type="dxa"/>
            <w:tcBorders>
              <w:top w:val="single" w:sz="4" w:space="0" w:color="auto"/>
              <w:bottom w:val="single" w:sz="4" w:space="0" w:color="auto"/>
            </w:tcBorders>
            <w:shd w:val="clear" w:color="auto" w:fill="auto"/>
          </w:tcPr>
          <w:p w14:paraId="17C95957" w14:textId="77777777" w:rsidR="00987FCB" w:rsidRPr="007E270B" w:rsidRDefault="00987FCB" w:rsidP="009F405C">
            <w:pPr>
              <w:tabs>
                <w:tab w:val="left" w:pos="1332"/>
              </w:tabs>
              <w:rPr>
                <w:rFonts w:ascii="Arial" w:hAnsi="Arial" w:cs="Arial"/>
                <w:sz w:val="20"/>
              </w:rPr>
            </w:pPr>
            <w:r w:rsidRPr="007E270B">
              <w:rPr>
                <w:rFonts w:ascii="Arial" w:hAnsi="Arial" w:cs="Arial"/>
                <w:sz w:val="20"/>
              </w:rPr>
              <w:fldChar w:fldCharType="begin">
                <w:ffData>
                  <w:name w:val="Text27"/>
                  <w:enabled/>
                  <w:calcOnExit w:val="0"/>
                  <w:textInput/>
                </w:ffData>
              </w:fldChar>
            </w:r>
            <w:bookmarkStart w:id="3" w:name="Text27"/>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sz w:val="20"/>
              </w:rPr>
              <w:fldChar w:fldCharType="end"/>
            </w:r>
            <w:bookmarkEnd w:id="3"/>
          </w:p>
        </w:tc>
        <w:tc>
          <w:tcPr>
            <w:tcW w:w="1288" w:type="dxa"/>
            <w:shd w:val="clear" w:color="auto" w:fill="auto"/>
          </w:tcPr>
          <w:p w14:paraId="22751707" w14:textId="77777777" w:rsidR="00987FCB" w:rsidRPr="007E270B" w:rsidRDefault="00987FCB" w:rsidP="009F405C">
            <w:pPr>
              <w:tabs>
                <w:tab w:val="left" w:pos="1332"/>
              </w:tabs>
              <w:rPr>
                <w:rFonts w:ascii="Arial" w:hAnsi="Arial" w:cs="Arial"/>
                <w:sz w:val="20"/>
              </w:rPr>
            </w:pPr>
            <w:r w:rsidRPr="007E270B">
              <w:rPr>
                <w:rFonts w:ascii="Arial" w:hAnsi="Arial" w:cs="Arial"/>
                <w:sz w:val="20"/>
              </w:rPr>
              <w:t>Code:</w:t>
            </w:r>
          </w:p>
        </w:tc>
        <w:tc>
          <w:tcPr>
            <w:tcW w:w="1475" w:type="dxa"/>
            <w:tcBorders>
              <w:bottom w:val="single" w:sz="4" w:space="0" w:color="auto"/>
            </w:tcBorders>
            <w:shd w:val="clear" w:color="auto" w:fill="auto"/>
          </w:tcPr>
          <w:p w14:paraId="010138C5" w14:textId="77777777" w:rsidR="00987FCB" w:rsidRPr="007E270B" w:rsidRDefault="00987FCB" w:rsidP="009F405C">
            <w:pPr>
              <w:tabs>
                <w:tab w:val="left" w:pos="1332"/>
              </w:tabs>
              <w:rPr>
                <w:rFonts w:ascii="Arial" w:hAnsi="Arial" w:cs="Arial"/>
                <w:sz w:val="20"/>
              </w:rPr>
            </w:pPr>
            <w:r w:rsidRPr="007E270B">
              <w:rPr>
                <w:rFonts w:ascii="Arial" w:hAnsi="Arial" w:cs="Arial"/>
                <w:sz w:val="20"/>
              </w:rPr>
              <w:fldChar w:fldCharType="begin">
                <w:ffData>
                  <w:name w:val="Text29"/>
                  <w:enabled/>
                  <w:calcOnExit w:val="0"/>
                  <w:textInput/>
                </w:ffData>
              </w:fldChar>
            </w:r>
            <w:bookmarkStart w:id="4" w:name="Text29"/>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sz w:val="20"/>
              </w:rPr>
              <w:fldChar w:fldCharType="end"/>
            </w:r>
            <w:bookmarkEnd w:id="4"/>
          </w:p>
        </w:tc>
      </w:tr>
      <w:tr w:rsidR="00987FCB" w:rsidRPr="007E270B" w14:paraId="010F0521" w14:textId="77777777" w:rsidTr="009F405C">
        <w:tc>
          <w:tcPr>
            <w:tcW w:w="2376" w:type="dxa"/>
            <w:vMerge w:val="restart"/>
            <w:shd w:val="clear" w:color="auto" w:fill="auto"/>
          </w:tcPr>
          <w:p w14:paraId="3592AB65" w14:textId="77777777" w:rsidR="00987FCB" w:rsidRPr="007E270B" w:rsidRDefault="00987FCB" w:rsidP="009F405C">
            <w:pPr>
              <w:tabs>
                <w:tab w:val="left" w:pos="1620"/>
              </w:tabs>
              <w:ind w:left="1620" w:hanging="1620"/>
              <w:rPr>
                <w:rFonts w:ascii="Arial" w:hAnsi="Arial" w:cs="Arial"/>
                <w:sz w:val="20"/>
              </w:rPr>
            </w:pPr>
            <w:r w:rsidRPr="007E270B">
              <w:rPr>
                <w:rFonts w:ascii="Arial" w:hAnsi="Arial" w:cs="Arial"/>
                <w:sz w:val="20"/>
              </w:rPr>
              <w:t>Address:</w:t>
            </w:r>
          </w:p>
        </w:tc>
        <w:tc>
          <w:tcPr>
            <w:tcW w:w="3969" w:type="dxa"/>
            <w:vMerge w:val="restart"/>
            <w:tcBorders>
              <w:top w:val="single" w:sz="4" w:space="0" w:color="auto"/>
            </w:tcBorders>
            <w:shd w:val="clear" w:color="auto" w:fill="auto"/>
          </w:tcPr>
          <w:p w14:paraId="56C616B2" w14:textId="77777777" w:rsidR="00987FCB" w:rsidRPr="007E270B" w:rsidRDefault="00987FCB" w:rsidP="009F405C">
            <w:pPr>
              <w:tabs>
                <w:tab w:val="left" w:pos="972"/>
              </w:tabs>
              <w:rPr>
                <w:rFonts w:ascii="Arial" w:hAnsi="Arial" w:cs="Arial"/>
                <w:sz w:val="20"/>
              </w:rPr>
            </w:pPr>
            <w:r w:rsidRPr="007E270B">
              <w:rPr>
                <w:rFonts w:ascii="Arial" w:hAnsi="Arial" w:cs="Arial"/>
                <w:sz w:val="20"/>
              </w:rPr>
              <w:fldChar w:fldCharType="begin">
                <w:ffData>
                  <w:name w:val="Text28"/>
                  <w:enabled/>
                  <w:calcOnExit w:val="0"/>
                  <w:textInput/>
                </w:ffData>
              </w:fldChar>
            </w:r>
            <w:bookmarkStart w:id="5" w:name="Text28"/>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sz w:val="20"/>
              </w:rPr>
              <w:fldChar w:fldCharType="end"/>
            </w:r>
            <w:bookmarkEnd w:id="5"/>
          </w:p>
        </w:tc>
        <w:tc>
          <w:tcPr>
            <w:tcW w:w="1288" w:type="dxa"/>
            <w:shd w:val="clear" w:color="auto" w:fill="auto"/>
          </w:tcPr>
          <w:p w14:paraId="08619A76" w14:textId="77777777" w:rsidR="00987FCB" w:rsidRPr="007E270B" w:rsidRDefault="00987FCB" w:rsidP="009F405C">
            <w:pPr>
              <w:tabs>
                <w:tab w:val="left" w:pos="972"/>
              </w:tabs>
              <w:rPr>
                <w:rFonts w:ascii="Arial" w:hAnsi="Arial" w:cs="Arial"/>
                <w:sz w:val="20"/>
              </w:rPr>
            </w:pPr>
            <w:r w:rsidRPr="007E270B">
              <w:rPr>
                <w:rFonts w:ascii="Arial" w:hAnsi="Arial" w:cs="Arial"/>
                <w:sz w:val="20"/>
              </w:rPr>
              <w:t>Telephone:</w:t>
            </w:r>
          </w:p>
        </w:tc>
        <w:tc>
          <w:tcPr>
            <w:tcW w:w="1475" w:type="dxa"/>
            <w:tcBorders>
              <w:top w:val="single" w:sz="4" w:space="0" w:color="auto"/>
              <w:bottom w:val="single" w:sz="4" w:space="0" w:color="auto"/>
            </w:tcBorders>
            <w:shd w:val="clear" w:color="auto" w:fill="auto"/>
          </w:tcPr>
          <w:p w14:paraId="236F54A5" w14:textId="77777777" w:rsidR="00987FCB" w:rsidRPr="007E270B" w:rsidRDefault="00987FCB" w:rsidP="009F405C">
            <w:pPr>
              <w:tabs>
                <w:tab w:val="left" w:pos="972"/>
              </w:tabs>
              <w:rPr>
                <w:rFonts w:ascii="Arial" w:hAnsi="Arial" w:cs="Arial"/>
                <w:sz w:val="20"/>
              </w:rPr>
            </w:pPr>
            <w:r w:rsidRPr="007E270B">
              <w:rPr>
                <w:rFonts w:ascii="Arial" w:hAnsi="Arial" w:cs="Arial"/>
                <w:sz w:val="20"/>
              </w:rPr>
              <w:fldChar w:fldCharType="begin">
                <w:ffData>
                  <w:name w:val="Text30"/>
                  <w:enabled/>
                  <w:calcOnExit w:val="0"/>
                  <w:textInput/>
                </w:ffData>
              </w:fldChar>
            </w:r>
            <w:bookmarkStart w:id="6" w:name="Text30"/>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sz w:val="20"/>
              </w:rPr>
              <w:fldChar w:fldCharType="end"/>
            </w:r>
            <w:bookmarkEnd w:id="6"/>
          </w:p>
        </w:tc>
      </w:tr>
      <w:tr w:rsidR="00987FCB" w:rsidRPr="007E270B" w14:paraId="5C5A0EBA" w14:textId="77777777" w:rsidTr="009F405C">
        <w:tc>
          <w:tcPr>
            <w:tcW w:w="2376" w:type="dxa"/>
            <w:vMerge/>
            <w:shd w:val="clear" w:color="auto" w:fill="auto"/>
          </w:tcPr>
          <w:p w14:paraId="38446588" w14:textId="77777777" w:rsidR="00987FCB" w:rsidRPr="007E270B" w:rsidRDefault="00987FCB" w:rsidP="009F405C">
            <w:pPr>
              <w:tabs>
                <w:tab w:val="left" w:pos="1620"/>
              </w:tabs>
              <w:rPr>
                <w:rFonts w:ascii="Arial" w:hAnsi="Arial" w:cs="Arial"/>
                <w:sz w:val="20"/>
              </w:rPr>
            </w:pPr>
          </w:p>
        </w:tc>
        <w:tc>
          <w:tcPr>
            <w:tcW w:w="3969" w:type="dxa"/>
            <w:vMerge/>
            <w:tcBorders>
              <w:bottom w:val="single" w:sz="4" w:space="0" w:color="auto"/>
            </w:tcBorders>
            <w:shd w:val="clear" w:color="auto" w:fill="auto"/>
          </w:tcPr>
          <w:p w14:paraId="32F7E222" w14:textId="77777777" w:rsidR="00987FCB" w:rsidRPr="007E270B" w:rsidRDefault="00987FCB" w:rsidP="009F405C">
            <w:pPr>
              <w:tabs>
                <w:tab w:val="left" w:pos="972"/>
              </w:tabs>
              <w:rPr>
                <w:rFonts w:ascii="Arial" w:hAnsi="Arial" w:cs="Arial"/>
                <w:sz w:val="20"/>
              </w:rPr>
            </w:pPr>
          </w:p>
        </w:tc>
        <w:tc>
          <w:tcPr>
            <w:tcW w:w="1288" w:type="dxa"/>
            <w:shd w:val="clear" w:color="auto" w:fill="auto"/>
          </w:tcPr>
          <w:p w14:paraId="6AAAFB7B" w14:textId="77777777" w:rsidR="00987FCB" w:rsidRPr="007E270B" w:rsidRDefault="00987FCB" w:rsidP="009F405C">
            <w:pPr>
              <w:tabs>
                <w:tab w:val="left" w:pos="972"/>
              </w:tabs>
              <w:rPr>
                <w:rFonts w:ascii="Arial" w:hAnsi="Arial" w:cs="Arial"/>
                <w:sz w:val="20"/>
              </w:rPr>
            </w:pPr>
            <w:r w:rsidRPr="007E270B">
              <w:rPr>
                <w:rFonts w:ascii="Arial" w:hAnsi="Arial" w:cs="Arial"/>
                <w:sz w:val="20"/>
              </w:rPr>
              <w:t>Reference:</w:t>
            </w:r>
          </w:p>
        </w:tc>
        <w:tc>
          <w:tcPr>
            <w:tcW w:w="1475" w:type="dxa"/>
            <w:tcBorders>
              <w:top w:val="single" w:sz="4" w:space="0" w:color="auto"/>
              <w:bottom w:val="single" w:sz="4" w:space="0" w:color="auto"/>
            </w:tcBorders>
            <w:shd w:val="clear" w:color="auto" w:fill="auto"/>
          </w:tcPr>
          <w:p w14:paraId="3C7E8250" w14:textId="77777777" w:rsidR="00987FCB" w:rsidRPr="007E270B" w:rsidRDefault="00987FCB" w:rsidP="009F405C">
            <w:pPr>
              <w:tabs>
                <w:tab w:val="left" w:pos="972"/>
              </w:tabs>
              <w:rPr>
                <w:rFonts w:ascii="Arial" w:hAnsi="Arial" w:cs="Arial"/>
                <w:sz w:val="20"/>
              </w:rPr>
            </w:pPr>
            <w:r w:rsidRPr="007E270B">
              <w:rPr>
                <w:rFonts w:ascii="Arial" w:hAnsi="Arial" w:cs="Arial"/>
                <w:sz w:val="20"/>
              </w:rPr>
              <w:fldChar w:fldCharType="begin">
                <w:ffData>
                  <w:name w:val="Text31"/>
                  <w:enabled/>
                  <w:calcOnExit w:val="0"/>
                  <w:textInput/>
                </w:ffData>
              </w:fldChar>
            </w:r>
            <w:bookmarkStart w:id="7" w:name="Text31"/>
            <w:r w:rsidRPr="007E270B">
              <w:rPr>
                <w:rFonts w:ascii="Arial" w:hAnsi="Arial" w:cs="Arial"/>
                <w:sz w:val="20"/>
              </w:rPr>
              <w:instrText xml:space="preserve"> FORMTEXT </w:instrText>
            </w:r>
            <w:r w:rsidRPr="007E270B">
              <w:rPr>
                <w:rFonts w:ascii="Arial" w:hAnsi="Arial" w:cs="Arial"/>
                <w:sz w:val="20"/>
              </w:rPr>
            </w:r>
            <w:r w:rsidRPr="007E270B">
              <w:rPr>
                <w:rFonts w:ascii="Arial" w:hAnsi="Arial" w:cs="Arial"/>
                <w:sz w:val="20"/>
              </w:rPr>
              <w:fldChar w:fldCharType="separate"/>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noProof/>
                <w:sz w:val="20"/>
              </w:rPr>
              <w:t> </w:t>
            </w:r>
            <w:r w:rsidRPr="007E270B">
              <w:rPr>
                <w:rFonts w:ascii="Arial" w:hAnsi="Arial" w:cs="Arial"/>
                <w:sz w:val="20"/>
              </w:rPr>
              <w:fldChar w:fldCharType="end"/>
            </w:r>
            <w:bookmarkEnd w:id="7"/>
          </w:p>
        </w:tc>
      </w:tr>
    </w:tbl>
    <w:p w14:paraId="05F3E358" w14:textId="77777777" w:rsidR="00987FCB" w:rsidRPr="00F06D2F" w:rsidRDefault="00987FCB" w:rsidP="00987FCB">
      <w:pPr>
        <w:pBdr>
          <w:bottom w:val="single" w:sz="8" w:space="1" w:color="auto"/>
        </w:pBdr>
        <w:rPr>
          <w:rFonts w:ascii="Arial" w:hAnsi="Arial" w:cs="Arial"/>
          <w:sz w:val="18"/>
          <w:szCs w:val="18"/>
        </w:rPr>
      </w:pPr>
    </w:p>
    <w:p w14:paraId="78655E6A" w14:textId="77777777" w:rsidR="00987FCB" w:rsidRPr="00F06D2F" w:rsidRDefault="00987FCB" w:rsidP="00987FCB">
      <w:pPr>
        <w:rPr>
          <w:rFonts w:ascii="Arial" w:hAnsi="Arial" w:cs="Arial"/>
        </w:rPr>
      </w:pPr>
    </w:p>
    <w:p w14:paraId="63E3F23B" w14:textId="77777777" w:rsidR="00987FCB" w:rsidRDefault="00987FCB" w:rsidP="00987FCB">
      <w:pPr>
        <w:pBdr>
          <w:bottom w:val="single" w:sz="8" w:space="1" w:color="auto"/>
        </w:pBdr>
        <w:rPr>
          <w:rFonts w:ascii="Arial" w:hAnsi="Arial" w:cs="Arial"/>
          <w:szCs w:val="24"/>
        </w:rPr>
      </w:pPr>
      <w:r>
        <w:rPr>
          <w:rFonts w:ascii="Arial" w:hAnsi="Arial" w:cs="Arial"/>
          <w:szCs w:val="24"/>
        </w:rPr>
        <w:t xml:space="preserve">1. The address for the applicant is- </w:t>
      </w:r>
    </w:p>
    <w:p w14:paraId="3AD0A6AA" w14:textId="77777777" w:rsidR="00987FCB" w:rsidRDefault="00987FCB" w:rsidP="00987FCB">
      <w:pPr>
        <w:pBdr>
          <w:bottom w:val="single" w:sz="8" w:space="1" w:color="auto"/>
        </w:pBdr>
        <w:rPr>
          <w:rFonts w:ascii="Arial" w:hAnsi="Arial" w:cs="Arial"/>
          <w:szCs w:val="24"/>
        </w:rPr>
      </w:pPr>
      <w:r>
        <w:rPr>
          <w:rFonts w:ascii="Arial" w:hAnsi="Arial" w:cs="Arial"/>
          <w:szCs w:val="24"/>
        </w:rPr>
        <w:fldChar w:fldCharType="begin">
          <w:ffData>
            <w:name w:val="Text35"/>
            <w:enabled/>
            <w:calcOnExit w:val="0"/>
            <w:textInput/>
          </w:ffData>
        </w:fldChar>
      </w:r>
      <w:bookmarkStart w:id="8" w:name="Text35"/>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8"/>
    </w:p>
    <w:p w14:paraId="71968A71" w14:textId="77777777" w:rsidR="00987FCB" w:rsidRDefault="00987FCB" w:rsidP="00987FCB">
      <w:pPr>
        <w:pBdr>
          <w:bottom w:val="single" w:sz="8" w:space="1" w:color="auto"/>
        </w:pBdr>
        <w:rPr>
          <w:rFonts w:ascii="Arial" w:hAnsi="Arial" w:cs="Arial"/>
          <w:szCs w:val="24"/>
        </w:rPr>
      </w:pPr>
    </w:p>
    <w:p w14:paraId="374A0437" w14:textId="77777777" w:rsidR="00987FCB" w:rsidRDefault="00987FCB" w:rsidP="00987FCB">
      <w:pPr>
        <w:pBdr>
          <w:bottom w:val="single" w:sz="8" w:space="1" w:color="auto"/>
        </w:pBdr>
        <w:rPr>
          <w:rFonts w:ascii="Arial" w:hAnsi="Arial" w:cs="Arial"/>
          <w:szCs w:val="24"/>
        </w:rPr>
      </w:pPr>
      <w:r>
        <w:rPr>
          <w:rFonts w:ascii="Arial" w:hAnsi="Arial" w:cs="Arial"/>
          <w:szCs w:val="24"/>
        </w:rPr>
        <w:t xml:space="preserve">2. The electronic address for service of the applicant is- </w:t>
      </w:r>
    </w:p>
    <w:p w14:paraId="2D9092DD" w14:textId="77777777" w:rsidR="00987FCB" w:rsidRDefault="00987FCB" w:rsidP="00987FCB">
      <w:pPr>
        <w:pBdr>
          <w:bottom w:val="single" w:sz="8" w:space="1" w:color="auto"/>
        </w:pBdr>
        <w:rPr>
          <w:rFonts w:ascii="Arial" w:hAnsi="Arial" w:cs="Arial"/>
          <w:szCs w:val="24"/>
        </w:rPr>
      </w:pPr>
      <w:r>
        <w:rPr>
          <w:rFonts w:ascii="Arial" w:hAnsi="Arial" w:cs="Arial"/>
          <w:szCs w:val="24"/>
        </w:rPr>
        <w:fldChar w:fldCharType="begin">
          <w:ffData>
            <w:name w:val="Text36"/>
            <w:enabled/>
            <w:calcOnExit w:val="0"/>
            <w:textInput/>
          </w:ffData>
        </w:fldChar>
      </w:r>
      <w:bookmarkStart w:id="9" w:name="Text36"/>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9"/>
    </w:p>
    <w:p w14:paraId="1E5EFCCF" w14:textId="77777777" w:rsidR="00987FCB" w:rsidRDefault="00987FCB" w:rsidP="00987FCB">
      <w:pPr>
        <w:pBdr>
          <w:bottom w:val="single" w:sz="8" w:space="1" w:color="auto"/>
        </w:pBdr>
        <w:rPr>
          <w:rFonts w:ascii="Arial" w:hAnsi="Arial" w:cs="Arial"/>
          <w:szCs w:val="24"/>
        </w:rPr>
      </w:pPr>
    </w:p>
    <w:p w14:paraId="3D15407B" w14:textId="37876440" w:rsidR="00987FCB" w:rsidRDefault="00987FCB" w:rsidP="00987FCB">
      <w:pPr>
        <w:pBdr>
          <w:bottom w:val="single" w:sz="8" w:space="1" w:color="auto"/>
        </w:pBdr>
        <w:rPr>
          <w:rFonts w:ascii="Arial" w:hAnsi="Arial" w:cs="Arial"/>
          <w:szCs w:val="24"/>
        </w:rPr>
      </w:pPr>
      <w:r>
        <w:rPr>
          <w:rFonts w:ascii="Arial" w:hAnsi="Arial" w:cs="Arial"/>
          <w:szCs w:val="24"/>
        </w:rPr>
        <w:t xml:space="preserve">3. *Name and address of the </w:t>
      </w:r>
      <w:sdt>
        <w:sdtPr>
          <w:rPr>
            <w:rFonts w:ascii="Arial" w:hAnsi="Arial" w:cs="Arial"/>
            <w:szCs w:val="24"/>
          </w:rPr>
          <w:id w:val="1937326114"/>
          <w:placeholder>
            <w:docPart w:val="DefaultPlaceholder_-1854013438"/>
          </w:placeholder>
          <w:showingPlcHdr/>
          <w:comboBox>
            <w:listItem w:value="Choose an item."/>
            <w:listItem w:displayText="Australian Lawyer" w:value="Australian Lawyer"/>
            <w:listItem w:displayText="Real Estate Agent" w:value="Real Estate Agent"/>
          </w:comboBox>
        </w:sdtPr>
        <w:sdtEndPr/>
        <w:sdtContent>
          <w:r w:rsidRPr="00FF6346">
            <w:rPr>
              <w:rStyle w:val="PlaceholderText"/>
              <w:rFonts w:eastAsiaTheme="minorHAnsi"/>
            </w:rPr>
            <w:t>Choose an item.</w:t>
          </w:r>
        </w:sdtContent>
      </w:sdt>
      <w:r>
        <w:rPr>
          <w:rFonts w:ascii="Arial" w:hAnsi="Arial" w:cs="Arial"/>
          <w:szCs w:val="24"/>
        </w:rPr>
        <w:t xml:space="preserve"> for the applicant- </w:t>
      </w:r>
    </w:p>
    <w:p w14:paraId="735779C2" w14:textId="77777777" w:rsidR="00987FCB" w:rsidRDefault="00987FCB" w:rsidP="00987FCB">
      <w:pPr>
        <w:pBdr>
          <w:bottom w:val="single" w:sz="8" w:space="1" w:color="auto"/>
        </w:pBdr>
        <w:rPr>
          <w:rFonts w:ascii="Arial" w:hAnsi="Arial" w:cs="Arial"/>
          <w:szCs w:val="24"/>
        </w:rPr>
      </w:pPr>
      <w:r>
        <w:rPr>
          <w:rFonts w:ascii="Arial" w:hAnsi="Arial" w:cs="Arial"/>
          <w:szCs w:val="24"/>
        </w:rPr>
        <w:fldChar w:fldCharType="begin">
          <w:ffData>
            <w:name w:val="Text37"/>
            <w:enabled/>
            <w:calcOnExit w:val="0"/>
            <w:textInput>
              <w:default w:val="name and address"/>
            </w:textInput>
          </w:ffData>
        </w:fldChar>
      </w:r>
      <w:bookmarkStart w:id="10" w:name="Text37"/>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name and address</w:t>
      </w:r>
      <w:r>
        <w:rPr>
          <w:rFonts w:ascii="Arial" w:hAnsi="Arial" w:cs="Arial"/>
          <w:szCs w:val="24"/>
        </w:rPr>
        <w:fldChar w:fldCharType="end"/>
      </w:r>
      <w:bookmarkEnd w:id="10"/>
    </w:p>
    <w:p w14:paraId="7DE707D3" w14:textId="77777777" w:rsidR="00987FCB" w:rsidRDefault="00987FCB" w:rsidP="00987FCB">
      <w:pPr>
        <w:pBdr>
          <w:bottom w:val="single" w:sz="8" w:space="1" w:color="auto"/>
        </w:pBdr>
        <w:rPr>
          <w:rFonts w:ascii="Arial" w:hAnsi="Arial" w:cs="Arial"/>
          <w:szCs w:val="24"/>
        </w:rPr>
      </w:pPr>
    </w:p>
    <w:p w14:paraId="23242FB3" w14:textId="32BEB50C" w:rsidR="00987FCB" w:rsidRDefault="00987FCB" w:rsidP="00987FCB">
      <w:pPr>
        <w:pBdr>
          <w:bottom w:val="single" w:sz="8" w:space="1" w:color="auto"/>
        </w:pBdr>
        <w:rPr>
          <w:rFonts w:ascii="Arial" w:hAnsi="Arial" w:cs="Arial"/>
          <w:szCs w:val="24"/>
        </w:rPr>
      </w:pPr>
      <w:r>
        <w:rPr>
          <w:rFonts w:ascii="Arial" w:hAnsi="Arial" w:cs="Arial"/>
          <w:szCs w:val="24"/>
        </w:rPr>
        <w:t xml:space="preserve">4. The applicant/s sue/s in the following representative capacity- </w:t>
      </w:r>
      <w:r w:rsidRPr="00EC20CD">
        <w:rPr>
          <w:rFonts w:ascii="Arial" w:hAnsi="Arial" w:cs="Arial"/>
          <w:i/>
          <w:iCs/>
          <w:sz w:val="20"/>
        </w:rPr>
        <w:t>(individual, organisation, or other)</w:t>
      </w:r>
    </w:p>
    <w:p w14:paraId="3E46BE38" w14:textId="77777777" w:rsidR="00987FCB" w:rsidRDefault="00987FCB" w:rsidP="00987FCB">
      <w:pPr>
        <w:pBdr>
          <w:bottom w:val="single" w:sz="8" w:space="1" w:color="auto"/>
        </w:pBdr>
        <w:rPr>
          <w:rFonts w:ascii="Arial" w:hAnsi="Arial" w:cs="Arial"/>
          <w:szCs w:val="24"/>
        </w:rPr>
      </w:pPr>
      <w:r>
        <w:rPr>
          <w:rFonts w:ascii="Arial" w:hAnsi="Arial" w:cs="Arial"/>
          <w:szCs w:val="24"/>
        </w:rPr>
        <w:fldChar w:fldCharType="begin">
          <w:ffData>
            <w:name w:val="Text44"/>
            <w:enabled/>
            <w:calcOnExit w:val="0"/>
            <w:textInput/>
          </w:ffData>
        </w:fldChar>
      </w:r>
      <w:bookmarkStart w:id="11" w:name="Text44"/>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1"/>
    </w:p>
    <w:p w14:paraId="3AFC3C2B" w14:textId="77777777" w:rsidR="00987FCB" w:rsidRDefault="00987FCB" w:rsidP="00987FCB">
      <w:pPr>
        <w:pBdr>
          <w:bottom w:val="single" w:sz="8" w:space="1" w:color="auto"/>
        </w:pBdr>
        <w:rPr>
          <w:rFonts w:ascii="Arial" w:hAnsi="Arial" w:cs="Arial"/>
          <w:szCs w:val="24"/>
        </w:rPr>
      </w:pPr>
    </w:p>
    <w:p w14:paraId="799CFE95" w14:textId="0A72A7E5" w:rsidR="00987FCB" w:rsidRDefault="00987FCB" w:rsidP="00987FCB">
      <w:pPr>
        <w:pBdr>
          <w:bottom w:val="single" w:sz="8" w:space="1" w:color="auto"/>
        </w:pBdr>
        <w:rPr>
          <w:rFonts w:ascii="Arial" w:hAnsi="Arial" w:cs="Arial"/>
          <w:szCs w:val="24"/>
        </w:rPr>
      </w:pPr>
      <w:r>
        <w:rPr>
          <w:rFonts w:ascii="Arial" w:hAnsi="Arial" w:cs="Arial"/>
          <w:szCs w:val="24"/>
        </w:rPr>
        <w:t xml:space="preserve">5. The respondent/s is/are being sued in the following representative capacity- </w:t>
      </w:r>
      <w:r w:rsidRPr="007E1CDF">
        <w:rPr>
          <w:rFonts w:ascii="Arial" w:hAnsi="Arial" w:cs="Arial"/>
          <w:i/>
          <w:iCs/>
          <w:sz w:val="20"/>
        </w:rPr>
        <w:t>(individual, organisation, or other)</w:t>
      </w:r>
    </w:p>
    <w:p w14:paraId="16DF867A" w14:textId="77777777" w:rsidR="00987FCB" w:rsidRDefault="00987FCB" w:rsidP="00987FCB">
      <w:pPr>
        <w:pBdr>
          <w:bottom w:val="single" w:sz="8" w:space="1" w:color="auto"/>
        </w:pBdr>
        <w:rPr>
          <w:rFonts w:ascii="Arial" w:hAnsi="Arial" w:cs="Arial"/>
          <w:szCs w:val="24"/>
        </w:rPr>
      </w:pPr>
      <w:r>
        <w:rPr>
          <w:rFonts w:ascii="Arial" w:hAnsi="Arial" w:cs="Arial"/>
          <w:szCs w:val="24"/>
        </w:rPr>
        <w:fldChar w:fldCharType="begin">
          <w:ffData>
            <w:name w:val="Text39"/>
            <w:enabled/>
            <w:calcOnExit w:val="0"/>
            <w:textInput/>
          </w:ffData>
        </w:fldChar>
      </w:r>
      <w:bookmarkStart w:id="12" w:name="Text39"/>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12"/>
    </w:p>
    <w:p w14:paraId="1836C2FA" w14:textId="77777777" w:rsidR="00987FCB" w:rsidRDefault="00987FCB" w:rsidP="00987FCB">
      <w:pPr>
        <w:pBdr>
          <w:bottom w:val="single" w:sz="8" w:space="1" w:color="auto"/>
        </w:pBdr>
        <w:rPr>
          <w:rFonts w:ascii="Arial" w:hAnsi="Arial" w:cs="Arial"/>
          <w:szCs w:val="24"/>
        </w:rPr>
      </w:pPr>
    </w:p>
    <w:p w14:paraId="07E29D55" w14:textId="77777777" w:rsidR="00987FCB" w:rsidRDefault="00987FCB" w:rsidP="00987FCB">
      <w:pPr>
        <w:pBdr>
          <w:bottom w:val="single" w:sz="8" w:space="1" w:color="auto"/>
        </w:pBdr>
        <w:rPr>
          <w:rFonts w:ascii="Arial" w:hAnsi="Arial" w:cs="Arial"/>
          <w:szCs w:val="24"/>
        </w:rPr>
      </w:pPr>
      <w:r>
        <w:rPr>
          <w:rFonts w:ascii="Arial" w:hAnsi="Arial" w:cs="Arial"/>
          <w:szCs w:val="24"/>
        </w:rPr>
        <w:t xml:space="preserve">6. *Amount the applicant is claiming- </w:t>
      </w:r>
    </w:p>
    <w:p w14:paraId="1BBA7550" w14:textId="77777777" w:rsidR="00987FCB" w:rsidRDefault="00987FCB" w:rsidP="00987FCB">
      <w:pPr>
        <w:pBdr>
          <w:bottom w:val="single" w:sz="8" w:space="1" w:color="auto"/>
        </w:pBdr>
        <w:rPr>
          <w:rFonts w:ascii="Arial" w:hAnsi="Arial" w:cs="Arial"/>
          <w:szCs w:val="24"/>
        </w:rPr>
      </w:pPr>
      <w:r>
        <w:rPr>
          <w:rFonts w:ascii="Arial" w:hAnsi="Arial" w:cs="Arial"/>
          <w:szCs w:val="24"/>
        </w:rPr>
        <w:fldChar w:fldCharType="begin">
          <w:ffData>
            <w:name w:val="Text40"/>
            <w:enabled/>
            <w:calcOnExit w:val="0"/>
            <w:textInput>
              <w:default w:val="$"/>
            </w:textInput>
          </w:ffData>
        </w:fldChar>
      </w:r>
      <w:bookmarkStart w:id="13" w:name="Text40"/>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w:t>
      </w:r>
      <w:r>
        <w:rPr>
          <w:rFonts w:ascii="Arial" w:hAnsi="Arial" w:cs="Arial"/>
          <w:szCs w:val="24"/>
        </w:rPr>
        <w:fldChar w:fldCharType="end"/>
      </w:r>
      <w:bookmarkEnd w:id="13"/>
    </w:p>
    <w:p w14:paraId="5B3330B6" w14:textId="77777777" w:rsidR="00987FCB" w:rsidRDefault="00987FCB" w:rsidP="00987FCB">
      <w:pPr>
        <w:pBdr>
          <w:bottom w:val="single" w:sz="8" w:space="1" w:color="auto"/>
        </w:pBdr>
        <w:rPr>
          <w:rFonts w:ascii="Arial" w:hAnsi="Arial" w:cs="Arial"/>
          <w:szCs w:val="24"/>
        </w:rPr>
      </w:pPr>
    </w:p>
    <w:p w14:paraId="55E0AE3A" w14:textId="77777777" w:rsidR="00987FCB" w:rsidRPr="00035A5B" w:rsidRDefault="00987FCB" w:rsidP="00987FCB">
      <w:pPr>
        <w:pBdr>
          <w:bottom w:val="single" w:sz="8" w:space="1" w:color="auto"/>
        </w:pBdr>
        <w:rPr>
          <w:rFonts w:ascii="Arial" w:hAnsi="Arial" w:cs="Arial"/>
          <w:sz w:val="20"/>
        </w:rPr>
      </w:pPr>
      <w:r>
        <w:rPr>
          <w:rFonts w:ascii="Arial" w:hAnsi="Arial" w:cs="Arial"/>
          <w:szCs w:val="24"/>
        </w:rPr>
        <w:t>*</w:t>
      </w:r>
      <w:proofErr w:type="gramStart"/>
      <w:r w:rsidRPr="00035A5B">
        <w:rPr>
          <w:rFonts w:ascii="Arial" w:hAnsi="Arial" w:cs="Arial"/>
          <w:sz w:val="20"/>
        </w:rPr>
        <w:t>delete</w:t>
      </w:r>
      <w:proofErr w:type="gramEnd"/>
      <w:r w:rsidRPr="00035A5B">
        <w:rPr>
          <w:rFonts w:ascii="Arial" w:hAnsi="Arial" w:cs="Arial"/>
          <w:sz w:val="20"/>
        </w:rPr>
        <w:t xml:space="preserve"> if inapplicable </w:t>
      </w:r>
    </w:p>
    <w:p w14:paraId="2788C76E" w14:textId="77777777" w:rsidR="00987FCB" w:rsidRDefault="00987FCB" w:rsidP="00987FCB">
      <w:pPr>
        <w:pBdr>
          <w:bottom w:val="single" w:sz="8" w:space="1" w:color="auto"/>
        </w:pBdr>
        <w:rPr>
          <w:rFonts w:ascii="Arial" w:hAnsi="Arial" w:cs="Arial"/>
          <w:szCs w:val="24"/>
        </w:rPr>
      </w:pPr>
    </w:p>
    <w:p w14:paraId="45579111" w14:textId="77777777" w:rsidR="00987FCB" w:rsidRDefault="00987FCB" w:rsidP="00987FCB">
      <w:pPr>
        <w:pBdr>
          <w:bottom w:val="single" w:sz="8" w:space="1" w:color="auto"/>
        </w:pBdr>
        <w:rPr>
          <w:rFonts w:ascii="Arial" w:hAnsi="Arial" w:cs="Arial"/>
          <w:szCs w:val="24"/>
        </w:rPr>
      </w:pPr>
    </w:p>
    <w:p w14:paraId="4B65054D" w14:textId="77777777" w:rsidR="00987FCB" w:rsidRDefault="00987FCB" w:rsidP="00987FCB">
      <w:pPr>
        <w:pBdr>
          <w:bottom w:val="single" w:sz="8" w:space="1" w:color="auto"/>
        </w:pBdr>
        <w:rPr>
          <w:rFonts w:ascii="Arial" w:hAnsi="Arial" w:cs="Arial"/>
          <w:szCs w:val="24"/>
        </w:rPr>
      </w:pPr>
    </w:p>
    <w:p w14:paraId="7D8949CA" w14:textId="77777777" w:rsidR="00987FCB" w:rsidRDefault="00987FCB" w:rsidP="00987FCB">
      <w:pPr>
        <w:pBdr>
          <w:bottom w:val="single" w:sz="8" w:space="1" w:color="auto"/>
        </w:pBdr>
        <w:rPr>
          <w:rFonts w:ascii="Arial" w:hAnsi="Arial" w:cs="Arial"/>
          <w:szCs w:val="24"/>
        </w:rPr>
      </w:pPr>
    </w:p>
    <w:p w14:paraId="16E0BD07" w14:textId="77777777" w:rsidR="00987FCB" w:rsidRDefault="00987FCB" w:rsidP="00987FCB">
      <w:pPr>
        <w:pBdr>
          <w:bottom w:val="single" w:sz="8" w:space="1" w:color="auto"/>
        </w:pBdr>
        <w:rPr>
          <w:rFonts w:ascii="Arial" w:hAnsi="Arial" w:cs="Arial"/>
          <w:szCs w:val="24"/>
        </w:rPr>
      </w:pPr>
    </w:p>
    <w:p w14:paraId="46C065B9" w14:textId="77777777" w:rsidR="00987FCB" w:rsidRPr="00BC3A3D" w:rsidRDefault="00987FCB" w:rsidP="00987FCB">
      <w:pPr>
        <w:rPr>
          <w:rFonts w:ascii="Arial" w:hAnsi="Arial" w:cs="Arial"/>
          <w:b/>
          <w:szCs w:val="24"/>
        </w:rPr>
      </w:pPr>
      <w:r w:rsidRPr="00BC3A3D">
        <w:rPr>
          <w:rFonts w:ascii="Arial" w:hAnsi="Arial" w:cs="Arial"/>
          <w:b/>
          <w:szCs w:val="24"/>
        </w:rPr>
        <w:t xml:space="preserve">NOTICE TO THE </w:t>
      </w:r>
      <w:r>
        <w:rPr>
          <w:rFonts w:ascii="Arial" w:hAnsi="Arial" w:cs="Arial"/>
          <w:b/>
          <w:szCs w:val="24"/>
        </w:rPr>
        <w:t>RESPONDENT</w:t>
      </w:r>
    </w:p>
    <w:p w14:paraId="5E0B3C2D" w14:textId="77777777" w:rsidR="00987FCB" w:rsidRPr="00BC3A3D" w:rsidRDefault="00987FCB" w:rsidP="00987FCB">
      <w:pPr>
        <w:rPr>
          <w:rFonts w:ascii="Arial" w:hAnsi="Arial" w:cs="Arial"/>
          <w:szCs w:val="24"/>
        </w:rPr>
      </w:pPr>
    </w:p>
    <w:p w14:paraId="70107F9C" w14:textId="77777777" w:rsidR="00987FCB" w:rsidRPr="00BC3A3D" w:rsidRDefault="00987FCB" w:rsidP="00987FCB">
      <w:pPr>
        <w:rPr>
          <w:rFonts w:ascii="Arial" w:hAnsi="Arial" w:cs="Arial"/>
          <w:szCs w:val="24"/>
        </w:rPr>
      </w:pPr>
      <w:r w:rsidRPr="00BC3A3D">
        <w:rPr>
          <w:rFonts w:ascii="Arial" w:hAnsi="Arial" w:cs="Arial"/>
          <w:szCs w:val="24"/>
        </w:rPr>
        <w:t xml:space="preserve">If you need an interpreter to help you read this </w:t>
      </w:r>
      <w:proofErr w:type="gramStart"/>
      <w:r w:rsidRPr="00BC3A3D">
        <w:rPr>
          <w:rFonts w:ascii="Arial" w:hAnsi="Arial" w:cs="Arial"/>
          <w:szCs w:val="24"/>
        </w:rPr>
        <w:t>document</w:t>
      </w:r>
      <w:proofErr w:type="gramEnd"/>
      <w:r w:rsidRPr="00BC3A3D">
        <w:rPr>
          <w:rFonts w:ascii="Arial" w:hAnsi="Arial" w:cs="Arial"/>
          <w:szCs w:val="24"/>
        </w:rPr>
        <w:t xml:space="preserve"> contact details for most languages are listed at </w:t>
      </w:r>
      <w:hyperlink r:id="rId10" w:history="1">
        <w:r w:rsidRPr="00D86317">
          <w:rPr>
            <w:rStyle w:val="Hyperlink"/>
            <w:rFonts w:ascii="Arial" w:hAnsi="Arial" w:cs="Arial"/>
            <w:szCs w:val="24"/>
          </w:rPr>
          <w:t>www.mcv.vic.gov.au</w:t>
        </w:r>
      </w:hyperlink>
      <w:r w:rsidRPr="00BC3A3D">
        <w:rPr>
          <w:rFonts w:ascii="Arial" w:hAnsi="Arial" w:cs="Arial"/>
          <w:szCs w:val="24"/>
        </w:rPr>
        <w:t>.</w:t>
      </w:r>
    </w:p>
    <w:p w14:paraId="43FC67C7" w14:textId="77777777" w:rsidR="00987FCB" w:rsidRPr="00BC3A3D" w:rsidRDefault="00987FCB" w:rsidP="00987FCB">
      <w:pPr>
        <w:rPr>
          <w:rFonts w:ascii="Arial" w:hAnsi="Arial" w:cs="Arial"/>
          <w:szCs w:val="24"/>
        </w:rPr>
      </w:pPr>
    </w:p>
    <w:p w14:paraId="45260A8B" w14:textId="77777777" w:rsidR="00987FCB" w:rsidRPr="00BC3A3D" w:rsidRDefault="00987FCB" w:rsidP="00987FCB">
      <w:pPr>
        <w:rPr>
          <w:rFonts w:ascii="Arial" w:hAnsi="Arial" w:cs="Arial"/>
          <w:b/>
          <w:szCs w:val="24"/>
        </w:rPr>
      </w:pPr>
      <w:r w:rsidRPr="00BC3A3D">
        <w:rPr>
          <w:rFonts w:ascii="Arial" w:hAnsi="Arial" w:cs="Arial"/>
          <w:b/>
          <w:szCs w:val="24"/>
        </w:rPr>
        <w:t xml:space="preserve">The </w:t>
      </w:r>
      <w:r>
        <w:rPr>
          <w:rFonts w:ascii="Arial" w:hAnsi="Arial" w:cs="Arial"/>
          <w:b/>
          <w:szCs w:val="24"/>
        </w:rPr>
        <w:t>applicant</w:t>
      </w:r>
      <w:r w:rsidRPr="00BC3A3D">
        <w:rPr>
          <w:rFonts w:ascii="Arial" w:hAnsi="Arial" w:cs="Arial"/>
          <w:b/>
          <w:szCs w:val="24"/>
        </w:rPr>
        <w:t xml:space="preserve">’s claim against you is set out in the </w:t>
      </w:r>
      <w:r>
        <w:rPr>
          <w:rFonts w:ascii="Arial" w:hAnsi="Arial" w:cs="Arial"/>
          <w:b/>
          <w:szCs w:val="24"/>
        </w:rPr>
        <w:t>Application Information</w:t>
      </w:r>
      <w:r w:rsidRPr="00BC3A3D">
        <w:rPr>
          <w:rFonts w:ascii="Arial" w:hAnsi="Arial" w:cs="Arial"/>
          <w:b/>
          <w:szCs w:val="24"/>
        </w:rPr>
        <w:t>.</w:t>
      </w:r>
    </w:p>
    <w:p w14:paraId="5F6F5AC0" w14:textId="77777777" w:rsidR="00987FCB" w:rsidRPr="00BC3A3D" w:rsidRDefault="00987FCB" w:rsidP="00987FCB">
      <w:pPr>
        <w:rPr>
          <w:rFonts w:ascii="Arial" w:hAnsi="Arial" w:cs="Arial"/>
          <w:szCs w:val="24"/>
        </w:rPr>
      </w:pPr>
    </w:p>
    <w:p w14:paraId="4DF952F0" w14:textId="77777777" w:rsidR="00987FCB" w:rsidRPr="00BC3A3D" w:rsidRDefault="00987FCB" w:rsidP="00987FCB">
      <w:pPr>
        <w:rPr>
          <w:rFonts w:ascii="Arial" w:hAnsi="Arial" w:cs="Arial"/>
          <w:szCs w:val="24"/>
        </w:rPr>
      </w:pPr>
      <w:r w:rsidRPr="00BC3A3D">
        <w:rPr>
          <w:rFonts w:ascii="Arial" w:hAnsi="Arial" w:cs="Arial"/>
          <w:szCs w:val="24"/>
        </w:rPr>
        <w:t xml:space="preserve">You </w:t>
      </w:r>
      <w:r w:rsidRPr="00BC3A3D">
        <w:rPr>
          <w:rFonts w:ascii="Arial" w:hAnsi="Arial" w:cs="Arial"/>
          <w:b/>
          <w:szCs w:val="24"/>
        </w:rPr>
        <w:t>MUST READ</w:t>
      </w:r>
      <w:r w:rsidRPr="00BC3A3D">
        <w:rPr>
          <w:rFonts w:ascii="Arial" w:hAnsi="Arial" w:cs="Arial"/>
          <w:szCs w:val="24"/>
        </w:rPr>
        <w:t xml:space="preserve"> the </w:t>
      </w:r>
      <w:r>
        <w:rPr>
          <w:rFonts w:ascii="Arial" w:hAnsi="Arial" w:cs="Arial"/>
          <w:szCs w:val="24"/>
        </w:rPr>
        <w:t>Application Information</w:t>
      </w:r>
      <w:r w:rsidRPr="00BC3A3D">
        <w:rPr>
          <w:rFonts w:ascii="Arial" w:hAnsi="Arial" w:cs="Arial"/>
          <w:szCs w:val="24"/>
        </w:rPr>
        <w:t>.</w:t>
      </w:r>
    </w:p>
    <w:p w14:paraId="70EF9D32" w14:textId="77777777" w:rsidR="00987FCB" w:rsidRPr="00BC3A3D" w:rsidRDefault="00987FCB" w:rsidP="00987FCB">
      <w:pPr>
        <w:rPr>
          <w:rFonts w:ascii="Arial" w:hAnsi="Arial" w:cs="Arial"/>
          <w:szCs w:val="24"/>
        </w:rPr>
      </w:pPr>
    </w:p>
    <w:p w14:paraId="336E8977" w14:textId="77777777" w:rsidR="00987FCB" w:rsidRPr="00BC3A3D" w:rsidRDefault="00987FCB" w:rsidP="00987FCB">
      <w:pPr>
        <w:rPr>
          <w:rFonts w:ascii="Arial" w:hAnsi="Arial" w:cs="Arial"/>
          <w:b/>
          <w:szCs w:val="24"/>
        </w:rPr>
      </w:pPr>
      <w:r w:rsidRPr="00BC3A3D">
        <w:rPr>
          <w:rFonts w:ascii="Arial" w:hAnsi="Arial" w:cs="Arial"/>
          <w:b/>
          <w:szCs w:val="24"/>
        </w:rPr>
        <w:t xml:space="preserve">IF YOU INTEND TO DEFEND this </w:t>
      </w:r>
      <w:r>
        <w:rPr>
          <w:rFonts w:ascii="Arial" w:hAnsi="Arial" w:cs="Arial"/>
          <w:b/>
          <w:szCs w:val="24"/>
        </w:rPr>
        <w:t>substituted proceeding complaint or summons</w:t>
      </w:r>
      <w:r w:rsidRPr="00BC3A3D">
        <w:rPr>
          <w:rFonts w:ascii="Arial" w:hAnsi="Arial" w:cs="Arial"/>
          <w:b/>
          <w:szCs w:val="24"/>
        </w:rPr>
        <w:t xml:space="preserve">, YOU MUST GIVE NOTICE OF </w:t>
      </w:r>
      <w:r>
        <w:rPr>
          <w:rFonts w:ascii="Arial" w:hAnsi="Arial" w:cs="Arial"/>
          <w:b/>
          <w:szCs w:val="24"/>
        </w:rPr>
        <w:t>REPLY</w:t>
      </w:r>
      <w:r w:rsidRPr="00BC3A3D">
        <w:rPr>
          <w:rFonts w:ascii="Arial" w:hAnsi="Arial" w:cs="Arial"/>
          <w:szCs w:val="24"/>
        </w:rPr>
        <w:t xml:space="preserve"> </w:t>
      </w:r>
      <w:r w:rsidRPr="00BC3A3D">
        <w:rPr>
          <w:rFonts w:ascii="Arial" w:hAnsi="Arial" w:cs="Arial"/>
          <w:b/>
          <w:szCs w:val="24"/>
        </w:rPr>
        <w:t xml:space="preserve">within </w:t>
      </w:r>
      <w:r>
        <w:rPr>
          <w:rFonts w:ascii="Arial" w:hAnsi="Arial" w:cs="Arial"/>
          <w:b/>
          <w:szCs w:val="24"/>
        </w:rPr>
        <w:t>14</w:t>
      </w:r>
      <w:r w:rsidRPr="00BC3A3D">
        <w:rPr>
          <w:rFonts w:ascii="Arial" w:hAnsi="Arial" w:cs="Arial"/>
          <w:b/>
          <w:szCs w:val="24"/>
        </w:rPr>
        <w:t xml:space="preserve"> days </w:t>
      </w:r>
      <w:r>
        <w:rPr>
          <w:rFonts w:ascii="Arial" w:hAnsi="Arial" w:cs="Arial"/>
          <w:szCs w:val="24"/>
        </w:rPr>
        <w:t>after</w:t>
      </w:r>
      <w:r w:rsidRPr="00BC3A3D">
        <w:rPr>
          <w:rFonts w:ascii="Arial" w:hAnsi="Arial" w:cs="Arial"/>
          <w:szCs w:val="24"/>
        </w:rPr>
        <w:t xml:space="preserve"> the day you were served with this </w:t>
      </w:r>
      <w:r>
        <w:rPr>
          <w:rFonts w:ascii="Arial" w:hAnsi="Arial" w:cs="Arial"/>
          <w:szCs w:val="24"/>
        </w:rPr>
        <w:t>substituted proceeding complaint or summons</w:t>
      </w:r>
      <w:r w:rsidRPr="00BC3A3D">
        <w:rPr>
          <w:rFonts w:ascii="Arial" w:hAnsi="Arial" w:cs="Arial"/>
          <w:szCs w:val="24"/>
        </w:rPr>
        <w:t>, to–</w:t>
      </w:r>
      <w:r w:rsidRPr="00BC3A3D">
        <w:rPr>
          <w:rFonts w:ascii="Arial" w:hAnsi="Arial" w:cs="Arial"/>
          <w:b/>
          <w:szCs w:val="24"/>
        </w:rPr>
        <w:t xml:space="preserve"> </w:t>
      </w:r>
    </w:p>
    <w:p w14:paraId="329C6F46" w14:textId="77777777" w:rsidR="00987FCB" w:rsidRPr="00BC3A3D" w:rsidRDefault="00987FCB" w:rsidP="00987FCB">
      <w:pPr>
        <w:rPr>
          <w:rFonts w:ascii="Arial" w:hAnsi="Arial" w:cs="Arial"/>
          <w:b/>
          <w:szCs w:val="24"/>
        </w:rPr>
      </w:pPr>
    </w:p>
    <w:p w14:paraId="3665B07D" w14:textId="77777777" w:rsidR="00987FCB" w:rsidRPr="00BC3A3D" w:rsidRDefault="00987FCB" w:rsidP="00987FCB">
      <w:pPr>
        <w:numPr>
          <w:ilvl w:val="0"/>
          <w:numId w:val="1"/>
        </w:numPr>
        <w:rPr>
          <w:rFonts w:ascii="Arial" w:hAnsi="Arial" w:cs="Arial"/>
          <w:szCs w:val="24"/>
        </w:rPr>
      </w:pPr>
      <w:r w:rsidRPr="00BC3A3D">
        <w:rPr>
          <w:rFonts w:ascii="Arial" w:hAnsi="Arial" w:cs="Arial"/>
          <w:szCs w:val="24"/>
        </w:rPr>
        <w:t xml:space="preserve">the </w:t>
      </w:r>
      <w:r>
        <w:rPr>
          <w:rFonts w:ascii="Arial" w:hAnsi="Arial" w:cs="Arial"/>
          <w:szCs w:val="24"/>
        </w:rPr>
        <w:t>applicant</w:t>
      </w:r>
      <w:r w:rsidRPr="00BC3A3D">
        <w:rPr>
          <w:rFonts w:ascii="Arial" w:hAnsi="Arial" w:cs="Arial"/>
          <w:szCs w:val="24"/>
        </w:rPr>
        <w:t xml:space="preserve"> (at the address for service of the </w:t>
      </w:r>
      <w:r>
        <w:rPr>
          <w:rFonts w:ascii="Arial" w:hAnsi="Arial" w:cs="Arial"/>
          <w:szCs w:val="24"/>
        </w:rPr>
        <w:t xml:space="preserve">applicant </w:t>
      </w:r>
      <w:r w:rsidRPr="00BC3A3D">
        <w:rPr>
          <w:rFonts w:ascii="Arial" w:hAnsi="Arial" w:cs="Arial"/>
          <w:szCs w:val="24"/>
        </w:rPr>
        <w:t>as stated above); and</w:t>
      </w:r>
    </w:p>
    <w:p w14:paraId="76308000" w14:textId="77777777" w:rsidR="00987FCB" w:rsidRPr="00BC3A3D" w:rsidRDefault="00987FCB" w:rsidP="00987FCB">
      <w:pPr>
        <w:ind w:left="360"/>
        <w:rPr>
          <w:rFonts w:ascii="Arial" w:hAnsi="Arial" w:cs="Arial"/>
          <w:szCs w:val="24"/>
        </w:rPr>
      </w:pPr>
    </w:p>
    <w:p w14:paraId="3DAB82FA" w14:textId="77777777" w:rsidR="00987FCB" w:rsidRPr="00BC3A3D" w:rsidRDefault="00987FCB" w:rsidP="00987FCB">
      <w:pPr>
        <w:numPr>
          <w:ilvl w:val="0"/>
          <w:numId w:val="1"/>
        </w:numPr>
        <w:rPr>
          <w:rFonts w:ascii="Arial" w:hAnsi="Arial" w:cs="Arial"/>
          <w:szCs w:val="24"/>
        </w:rPr>
      </w:pPr>
      <w:r w:rsidRPr="00BC3A3D">
        <w:rPr>
          <w:rFonts w:ascii="Arial" w:hAnsi="Arial" w:cs="Arial"/>
          <w:szCs w:val="24"/>
        </w:rPr>
        <w:t xml:space="preserve">the registrar of the Magistrates’ Court of Victoria at </w:t>
      </w:r>
      <w:r w:rsidRPr="00BC3A3D">
        <w:rPr>
          <w:rFonts w:ascii="Arial" w:hAnsi="Arial" w:cs="Arial"/>
          <w:i/>
          <w:sz w:val="20"/>
        </w:rPr>
        <w:t>(insert proper venue and address)</w:t>
      </w:r>
      <w:r w:rsidRPr="00BC3A3D">
        <w:rPr>
          <w:rFonts w:ascii="Arial" w:hAnsi="Arial" w:cs="Arial"/>
          <w:szCs w:val="24"/>
        </w:rPr>
        <w:t>:</w:t>
      </w:r>
    </w:p>
    <w:p w14:paraId="77CC77C6" w14:textId="77777777" w:rsidR="00987FCB" w:rsidRDefault="00987FCB" w:rsidP="00987FCB">
      <w:pPr>
        <w:rPr>
          <w:rFonts w:ascii="Arial" w:hAnsi="Arial" w:cs="Arial"/>
          <w:szCs w:val="24"/>
        </w:rPr>
      </w:pPr>
      <w:r w:rsidRPr="00BC3A3D">
        <w:rPr>
          <w:rFonts w:ascii="Arial" w:hAnsi="Arial" w:cs="Arial"/>
          <w:szCs w:val="24"/>
        </w:rPr>
        <w:tab/>
      </w:r>
      <w:r w:rsidRPr="00D41512">
        <w:rPr>
          <w:rFonts w:ascii="Arial" w:hAnsi="Arial" w:cs="Arial"/>
          <w:szCs w:val="24"/>
        </w:rPr>
        <w:fldChar w:fldCharType="begin">
          <w:ffData>
            <w:name w:val="Text20"/>
            <w:enabled/>
            <w:calcOnExit w:val="0"/>
            <w:textInput/>
          </w:ffData>
        </w:fldChar>
      </w:r>
      <w:bookmarkStart w:id="14" w:name="Text20"/>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sidRPr="00D41512">
        <w:rPr>
          <w:rFonts w:ascii="Arial" w:hAnsi="Arial" w:cs="Arial"/>
          <w:szCs w:val="24"/>
        </w:rPr>
        <w:fldChar w:fldCharType="end"/>
      </w:r>
      <w:bookmarkEnd w:id="14"/>
    </w:p>
    <w:p w14:paraId="7A1BE7A7" w14:textId="77777777" w:rsidR="00987FCB" w:rsidRPr="00D41512" w:rsidRDefault="00987FCB" w:rsidP="00987FCB">
      <w:pPr>
        <w:rPr>
          <w:rFonts w:ascii="Arial" w:hAnsi="Arial" w:cs="Arial"/>
          <w:szCs w:val="24"/>
        </w:rPr>
      </w:pPr>
    </w:p>
    <w:p w14:paraId="1B92F445" w14:textId="77777777" w:rsidR="00987FCB" w:rsidRPr="00BC3A3D" w:rsidRDefault="00987FCB" w:rsidP="00987FCB">
      <w:pPr>
        <w:rPr>
          <w:rFonts w:ascii="Arial" w:hAnsi="Arial" w:cs="Arial"/>
          <w:szCs w:val="24"/>
        </w:rPr>
      </w:pPr>
      <w:r w:rsidRPr="00BC3A3D">
        <w:rPr>
          <w:rFonts w:ascii="Arial" w:hAnsi="Arial" w:cs="Arial"/>
          <w:b/>
          <w:szCs w:val="24"/>
        </w:rPr>
        <w:t xml:space="preserve">NOTICE OF </w:t>
      </w:r>
      <w:r>
        <w:rPr>
          <w:rFonts w:ascii="Arial" w:hAnsi="Arial" w:cs="Arial"/>
          <w:b/>
          <w:szCs w:val="24"/>
        </w:rPr>
        <w:t>REPLY</w:t>
      </w:r>
      <w:r w:rsidRPr="00BC3A3D">
        <w:rPr>
          <w:rFonts w:ascii="Arial" w:hAnsi="Arial" w:cs="Arial"/>
          <w:szCs w:val="24"/>
        </w:rPr>
        <w:t xml:space="preserve"> must be given in the proper form (Form </w:t>
      </w:r>
      <w:r>
        <w:rPr>
          <w:rFonts w:ascii="Arial" w:hAnsi="Arial" w:cs="Arial"/>
          <w:szCs w:val="24"/>
        </w:rPr>
        <w:t>10B</w:t>
      </w:r>
      <w:r w:rsidRPr="00BC3A3D">
        <w:rPr>
          <w:rFonts w:ascii="Arial" w:hAnsi="Arial" w:cs="Arial"/>
          <w:szCs w:val="24"/>
        </w:rPr>
        <w:t xml:space="preserve">, 2 copies of which have been served with </w:t>
      </w:r>
      <w:r>
        <w:rPr>
          <w:rFonts w:ascii="Arial" w:hAnsi="Arial" w:cs="Arial"/>
          <w:szCs w:val="24"/>
        </w:rPr>
        <w:t>this substituted proceeding complaint or summons</w:t>
      </w:r>
      <w:r w:rsidRPr="00BC3A3D">
        <w:rPr>
          <w:rFonts w:ascii="Arial" w:hAnsi="Arial" w:cs="Arial"/>
          <w:szCs w:val="24"/>
        </w:rPr>
        <w:t>) and you must read and comply with the notes attached to that document. You may attach additional pages, if needed.</w:t>
      </w:r>
    </w:p>
    <w:p w14:paraId="6FB1C59E" w14:textId="77777777" w:rsidR="00987FCB" w:rsidRPr="00BC3A3D" w:rsidRDefault="00987FCB" w:rsidP="00987FCB">
      <w:pPr>
        <w:rPr>
          <w:rFonts w:ascii="Arial" w:hAnsi="Arial" w:cs="Arial"/>
          <w:szCs w:val="24"/>
        </w:rPr>
      </w:pPr>
    </w:p>
    <w:p w14:paraId="11F73457" w14:textId="77777777" w:rsidR="00987FCB" w:rsidRPr="00BC3A3D" w:rsidRDefault="00987FCB" w:rsidP="00987FCB">
      <w:pPr>
        <w:rPr>
          <w:rFonts w:ascii="Arial" w:hAnsi="Arial" w:cs="Arial"/>
          <w:szCs w:val="24"/>
        </w:rPr>
      </w:pPr>
      <w:r w:rsidRPr="00BC3A3D">
        <w:rPr>
          <w:rFonts w:ascii="Arial" w:hAnsi="Arial" w:cs="Arial"/>
          <w:b/>
          <w:szCs w:val="24"/>
        </w:rPr>
        <w:t>IF YOU P</w:t>
      </w:r>
      <w:r>
        <w:rPr>
          <w:rFonts w:ascii="Arial" w:hAnsi="Arial" w:cs="Arial"/>
          <w:b/>
          <w:szCs w:val="24"/>
        </w:rPr>
        <w:t>ROVIDE THE RELIEF SOUGHT</w:t>
      </w:r>
      <w:r w:rsidRPr="00BC3A3D">
        <w:rPr>
          <w:rFonts w:ascii="Arial" w:hAnsi="Arial" w:cs="Arial"/>
          <w:szCs w:val="24"/>
        </w:rPr>
        <w:t xml:space="preserve"> </w:t>
      </w:r>
      <w:r>
        <w:rPr>
          <w:rFonts w:ascii="Arial" w:hAnsi="Arial" w:cs="Arial"/>
          <w:szCs w:val="24"/>
        </w:rPr>
        <w:t xml:space="preserve">by </w:t>
      </w:r>
      <w:r w:rsidRPr="00BC3A3D">
        <w:rPr>
          <w:rFonts w:ascii="Arial" w:hAnsi="Arial" w:cs="Arial"/>
          <w:szCs w:val="24"/>
        </w:rPr>
        <w:t xml:space="preserve">the </w:t>
      </w:r>
      <w:r>
        <w:rPr>
          <w:rFonts w:ascii="Arial" w:hAnsi="Arial" w:cs="Arial"/>
          <w:szCs w:val="24"/>
        </w:rPr>
        <w:t>applicant</w:t>
      </w:r>
      <w:r w:rsidRPr="00BC3A3D">
        <w:rPr>
          <w:rFonts w:ascii="Arial" w:hAnsi="Arial" w:cs="Arial"/>
          <w:szCs w:val="24"/>
        </w:rPr>
        <w:t xml:space="preserve"> </w:t>
      </w:r>
      <w:r w:rsidRPr="00BC3A3D">
        <w:rPr>
          <w:rFonts w:ascii="Arial" w:hAnsi="Arial" w:cs="Arial"/>
          <w:b/>
          <w:szCs w:val="24"/>
        </w:rPr>
        <w:t xml:space="preserve">within </w:t>
      </w:r>
      <w:r>
        <w:rPr>
          <w:rFonts w:ascii="Arial" w:hAnsi="Arial" w:cs="Arial"/>
          <w:b/>
          <w:szCs w:val="24"/>
        </w:rPr>
        <w:t>14</w:t>
      </w:r>
      <w:r w:rsidRPr="00BC3A3D">
        <w:rPr>
          <w:rFonts w:ascii="Arial" w:hAnsi="Arial" w:cs="Arial"/>
          <w:b/>
          <w:szCs w:val="24"/>
        </w:rPr>
        <w:t xml:space="preserve"> days</w:t>
      </w:r>
      <w:r w:rsidRPr="00BC3A3D">
        <w:rPr>
          <w:rFonts w:ascii="Arial" w:hAnsi="Arial" w:cs="Arial"/>
          <w:szCs w:val="24"/>
        </w:rPr>
        <w:t xml:space="preserve"> </w:t>
      </w:r>
      <w:r>
        <w:rPr>
          <w:rFonts w:ascii="Arial" w:hAnsi="Arial" w:cs="Arial"/>
          <w:szCs w:val="24"/>
        </w:rPr>
        <w:t>after</w:t>
      </w:r>
      <w:r w:rsidRPr="00BC3A3D">
        <w:rPr>
          <w:rFonts w:ascii="Arial" w:hAnsi="Arial" w:cs="Arial"/>
          <w:szCs w:val="24"/>
        </w:rPr>
        <w:t xml:space="preserve"> service of this </w:t>
      </w:r>
      <w:r>
        <w:rPr>
          <w:rFonts w:ascii="Arial" w:hAnsi="Arial" w:cs="Arial"/>
          <w:szCs w:val="24"/>
        </w:rPr>
        <w:t>substituted proceeding complaint or summons</w:t>
      </w:r>
      <w:r w:rsidRPr="00BC3A3D">
        <w:rPr>
          <w:rFonts w:ascii="Arial" w:hAnsi="Arial" w:cs="Arial"/>
          <w:szCs w:val="24"/>
        </w:rPr>
        <w:t xml:space="preserve"> to the </w:t>
      </w:r>
      <w:r>
        <w:rPr>
          <w:rFonts w:ascii="Arial" w:hAnsi="Arial" w:cs="Arial"/>
          <w:szCs w:val="24"/>
        </w:rPr>
        <w:t>applicant</w:t>
      </w:r>
      <w:r w:rsidRPr="00BC3A3D">
        <w:rPr>
          <w:rFonts w:ascii="Arial" w:hAnsi="Arial" w:cs="Arial"/>
          <w:szCs w:val="24"/>
        </w:rPr>
        <w:t xml:space="preserve"> or to the </w:t>
      </w:r>
      <w:r>
        <w:rPr>
          <w:rFonts w:ascii="Arial" w:hAnsi="Arial" w:cs="Arial"/>
          <w:szCs w:val="24"/>
        </w:rPr>
        <w:t>applicant</w:t>
      </w:r>
      <w:r w:rsidRPr="00BC3A3D">
        <w:rPr>
          <w:rFonts w:ascii="Arial" w:hAnsi="Arial" w:cs="Arial"/>
          <w:szCs w:val="24"/>
        </w:rPr>
        <w:t xml:space="preserve">’s Australian lawyer without giving notice of </w:t>
      </w:r>
      <w:r>
        <w:rPr>
          <w:rFonts w:ascii="Arial" w:hAnsi="Arial" w:cs="Arial"/>
          <w:szCs w:val="24"/>
        </w:rPr>
        <w:t>reply</w:t>
      </w:r>
      <w:r w:rsidRPr="00BC3A3D">
        <w:rPr>
          <w:rFonts w:ascii="Arial" w:hAnsi="Arial" w:cs="Arial"/>
          <w:szCs w:val="24"/>
        </w:rPr>
        <w:t xml:space="preserve"> and the </w:t>
      </w:r>
      <w:r>
        <w:rPr>
          <w:rFonts w:ascii="Arial" w:hAnsi="Arial" w:cs="Arial"/>
          <w:szCs w:val="24"/>
        </w:rPr>
        <w:t>applicant</w:t>
      </w:r>
      <w:r w:rsidRPr="00BC3A3D">
        <w:rPr>
          <w:rFonts w:ascii="Arial" w:hAnsi="Arial" w:cs="Arial"/>
          <w:szCs w:val="24"/>
        </w:rPr>
        <w:t xml:space="preserve"> accepts </w:t>
      </w:r>
      <w:r>
        <w:rPr>
          <w:rFonts w:ascii="Arial" w:hAnsi="Arial" w:cs="Arial"/>
          <w:szCs w:val="24"/>
        </w:rPr>
        <w:t>the relief or</w:t>
      </w:r>
      <w:r w:rsidRPr="00BC3A3D">
        <w:rPr>
          <w:rFonts w:ascii="Arial" w:hAnsi="Arial" w:cs="Arial"/>
          <w:szCs w:val="24"/>
        </w:rPr>
        <w:t xml:space="preserve"> payment in full satisfaction of the claim (including any interest and costs), the proceeding ends on that acceptance.</w:t>
      </w:r>
    </w:p>
    <w:p w14:paraId="539F9D7C" w14:textId="77777777" w:rsidR="00987FCB" w:rsidRPr="00BC3A3D" w:rsidRDefault="00987FCB" w:rsidP="00987FCB">
      <w:pPr>
        <w:rPr>
          <w:rFonts w:ascii="Arial" w:hAnsi="Arial" w:cs="Arial"/>
          <w:szCs w:val="24"/>
        </w:rPr>
      </w:pPr>
    </w:p>
    <w:p w14:paraId="2D697A83" w14:textId="77777777" w:rsidR="00987FCB" w:rsidRDefault="00987FCB" w:rsidP="00987FCB">
      <w:pPr>
        <w:rPr>
          <w:rFonts w:ascii="Arial" w:hAnsi="Arial" w:cs="Arial"/>
          <w:szCs w:val="24"/>
        </w:rPr>
      </w:pPr>
      <w:r w:rsidRPr="00BC3A3D">
        <w:rPr>
          <w:rFonts w:ascii="Arial" w:hAnsi="Arial" w:cs="Arial"/>
          <w:b/>
          <w:szCs w:val="24"/>
        </w:rPr>
        <w:t xml:space="preserve">IF YOU DO NOT GIVE NOTICE OF </w:t>
      </w:r>
      <w:r>
        <w:rPr>
          <w:rFonts w:ascii="Arial" w:hAnsi="Arial" w:cs="Arial"/>
          <w:b/>
          <w:szCs w:val="24"/>
        </w:rPr>
        <w:t>REPLY</w:t>
      </w:r>
      <w:r w:rsidRPr="00BC3A3D">
        <w:rPr>
          <w:rFonts w:ascii="Arial" w:hAnsi="Arial" w:cs="Arial"/>
          <w:b/>
          <w:szCs w:val="24"/>
        </w:rPr>
        <w:t xml:space="preserve"> WITHIN </w:t>
      </w:r>
      <w:r>
        <w:rPr>
          <w:rFonts w:ascii="Arial" w:hAnsi="Arial" w:cs="Arial"/>
          <w:b/>
          <w:szCs w:val="24"/>
        </w:rPr>
        <w:t>14</w:t>
      </w:r>
      <w:r w:rsidRPr="00BC3A3D">
        <w:rPr>
          <w:rFonts w:ascii="Arial" w:hAnsi="Arial" w:cs="Arial"/>
          <w:b/>
          <w:szCs w:val="24"/>
        </w:rPr>
        <w:t xml:space="preserve"> DAYS</w:t>
      </w:r>
      <w:r w:rsidRPr="00BC3A3D">
        <w:rPr>
          <w:rFonts w:ascii="Arial" w:hAnsi="Arial" w:cs="Arial"/>
          <w:szCs w:val="24"/>
        </w:rPr>
        <w:t xml:space="preserve"> </w:t>
      </w:r>
      <w:r>
        <w:rPr>
          <w:rFonts w:ascii="Arial" w:hAnsi="Arial" w:cs="Arial"/>
          <w:szCs w:val="24"/>
        </w:rPr>
        <w:t>after</w:t>
      </w:r>
      <w:r w:rsidRPr="00BC3A3D">
        <w:rPr>
          <w:rFonts w:ascii="Arial" w:hAnsi="Arial" w:cs="Arial"/>
          <w:szCs w:val="24"/>
        </w:rPr>
        <w:t xml:space="preserve"> service of this </w:t>
      </w:r>
      <w:r>
        <w:rPr>
          <w:rFonts w:ascii="Arial" w:hAnsi="Arial" w:cs="Arial"/>
          <w:szCs w:val="24"/>
        </w:rPr>
        <w:t xml:space="preserve">substituted proceeding complaint or summons </w:t>
      </w:r>
      <w:r w:rsidRPr="00BC3A3D">
        <w:rPr>
          <w:rFonts w:ascii="Arial" w:hAnsi="Arial" w:cs="Arial"/>
          <w:szCs w:val="24"/>
        </w:rPr>
        <w:t xml:space="preserve">and have not </w:t>
      </w:r>
      <w:r>
        <w:rPr>
          <w:rFonts w:ascii="Arial" w:hAnsi="Arial" w:cs="Arial"/>
          <w:szCs w:val="24"/>
        </w:rPr>
        <w:t xml:space="preserve">provided relief or </w:t>
      </w:r>
      <w:r w:rsidRPr="00BC3A3D">
        <w:rPr>
          <w:rFonts w:ascii="Arial" w:hAnsi="Arial" w:cs="Arial"/>
          <w:szCs w:val="24"/>
        </w:rPr>
        <w:t xml:space="preserve">paid the claim and the costs, the </w:t>
      </w:r>
      <w:r>
        <w:rPr>
          <w:rFonts w:ascii="Arial" w:hAnsi="Arial" w:cs="Arial"/>
          <w:szCs w:val="24"/>
        </w:rPr>
        <w:t>applicant</w:t>
      </w:r>
      <w:r w:rsidRPr="00BC3A3D">
        <w:rPr>
          <w:rFonts w:ascii="Arial" w:hAnsi="Arial" w:cs="Arial"/>
          <w:szCs w:val="24"/>
        </w:rPr>
        <w:t>,</w:t>
      </w:r>
      <w:r>
        <w:rPr>
          <w:rFonts w:ascii="Arial" w:hAnsi="Arial" w:cs="Arial"/>
          <w:szCs w:val="24"/>
        </w:rPr>
        <w:t xml:space="preserve"> upon hearing of this claim by the Court and without giving you any further notice, may apply to the Court for an </w:t>
      </w:r>
      <w:r w:rsidRPr="006C792C">
        <w:rPr>
          <w:rFonts w:ascii="Arial" w:hAnsi="Arial" w:cs="Arial"/>
          <w:b/>
          <w:bCs/>
          <w:szCs w:val="24"/>
        </w:rPr>
        <w:t>ORDER (JUDGMENT) AGAINST YOU</w:t>
      </w:r>
      <w:r>
        <w:rPr>
          <w:rFonts w:ascii="Arial" w:hAnsi="Arial" w:cs="Arial"/>
          <w:szCs w:val="24"/>
        </w:rPr>
        <w:t xml:space="preserve"> for the relief or the amount of the claim and interest and costs </w:t>
      </w:r>
      <w:r w:rsidRPr="006C792C">
        <w:rPr>
          <w:rFonts w:ascii="Arial" w:hAnsi="Arial" w:cs="Arial"/>
          <w:b/>
          <w:bCs/>
          <w:szCs w:val="24"/>
        </w:rPr>
        <w:t>AND</w:t>
      </w:r>
      <w:r>
        <w:rPr>
          <w:rFonts w:ascii="Arial" w:hAnsi="Arial" w:cs="Arial"/>
          <w:szCs w:val="24"/>
        </w:rPr>
        <w:t xml:space="preserve"> take steps to enforce the order (judgment) and obtain payment</w:t>
      </w:r>
      <w:r w:rsidRPr="00BC3A3D">
        <w:rPr>
          <w:rFonts w:ascii="Arial" w:hAnsi="Arial" w:cs="Arial"/>
          <w:szCs w:val="24"/>
        </w:rPr>
        <w:t>.</w:t>
      </w:r>
    </w:p>
    <w:p w14:paraId="428DAC9C" w14:textId="77777777" w:rsidR="00987FCB" w:rsidRDefault="00987FCB" w:rsidP="00987FCB">
      <w:pPr>
        <w:rPr>
          <w:rFonts w:ascii="Arial" w:hAnsi="Arial" w:cs="Arial"/>
          <w:szCs w:val="24"/>
        </w:rPr>
      </w:pPr>
    </w:p>
    <w:p w14:paraId="5023BF47" w14:textId="0667AFDC" w:rsidR="00987FCB" w:rsidRPr="00BC3A3D" w:rsidRDefault="00987FCB" w:rsidP="00987FCB">
      <w:pPr>
        <w:rPr>
          <w:rFonts w:ascii="Arial" w:hAnsi="Arial" w:cs="Arial"/>
          <w:szCs w:val="24"/>
        </w:rPr>
      </w:pPr>
      <w:r w:rsidRPr="001D01A1">
        <w:rPr>
          <w:rFonts w:ascii="Arial" w:hAnsi="Arial" w:cs="Arial"/>
          <w:b/>
          <w:bCs/>
          <w:szCs w:val="24"/>
        </w:rPr>
        <w:t xml:space="preserve">IF THIS IS AN URGENT APPLICATION </w:t>
      </w:r>
      <w:r>
        <w:rPr>
          <w:rFonts w:ascii="Arial" w:hAnsi="Arial" w:cs="Arial"/>
          <w:szCs w:val="24"/>
        </w:rPr>
        <w:t xml:space="preserve">(listed for hearing in less than 14 days after receiving this summons) you do not need to file a notice of reply. You </w:t>
      </w:r>
      <w:r w:rsidRPr="001D01A1">
        <w:rPr>
          <w:rFonts w:ascii="Arial" w:hAnsi="Arial" w:cs="Arial"/>
          <w:b/>
          <w:bCs/>
          <w:szCs w:val="24"/>
        </w:rPr>
        <w:t>MUST</w:t>
      </w:r>
      <w:r>
        <w:rPr>
          <w:rFonts w:ascii="Arial" w:hAnsi="Arial" w:cs="Arial"/>
          <w:szCs w:val="24"/>
        </w:rPr>
        <w:t xml:space="preserve"> contact the Registrar at the Court at </w:t>
      </w:r>
      <w:r w:rsidR="005C199C">
        <w:rPr>
          <w:rFonts w:ascii="Arial" w:hAnsi="Arial" w:cs="Arial"/>
          <w:szCs w:val="24"/>
        </w:rPr>
        <w:fldChar w:fldCharType="begin">
          <w:ffData>
            <w:name w:val="Text45"/>
            <w:enabled/>
            <w:calcOnExit w:val="0"/>
            <w:textInput>
              <w:default w:val="[insert proper venue and address]"/>
            </w:textInput>
          </w:ffData>
        </w:fldChar>
      </w:r>
      <w:bookmarkStart w:id="15" w:name="Text45"/>
      <w:r w:rsidR="005C199C">
        <w:rPr>
          <w:rFonts w:ascii="Arial" w:hAnsi="Arial" w:cs="Arial"/>
          <w:szCs w:val="24"/>
        </w:rPr>
        <w:instrText xml:space="preserve"> FORMTEXT </w:instrText>
      </w:r>
      <w:r w:rsidR="005C199C">
        <w:rPr>
          <w:rFonts w:ascii="Arial" w:hAnsi="Arial" w:cs="Arial"/>
          <w:szCs w:val="24"/>
        </w:rPr>
      </w:r>
      <w:r w:rsidR="005C199C">
        <w:rPr>
          <w:rFonts w:ascii="Arial" w:hAnsi="Arial" w:cs="Arial"/>
          <w:szCs w:val="24"/>
        </w:rPr>
        <w:fldChar w:fldCharType="separate"/>
      </w:r>
      <w:r w:rsidR="005C199C">
        <w:rPr>
          <w:rFonts w:ascii="Arial" w:hAnsi="Arial" w:cs="Arial"/>
          <w:noProof/>
          <w:szCs w:val="24"/>
        </w:rPr>
        <w:t>[insert proper venue and address]</w:t>
      </w:r>
      <w:r w:rsidR="005C199C">
        <w:rPr>
          <w:rFonts w:ascii="Arial" w:hAnsi="Arial" w:cs="Arial"/>
          <w:szCs w:val="24"/>
        </w:rPr>
        <w:fldChar w:fldCharType="end"/>
      </w:r>
      <w:bookmarkEnd w:id="15"/>
      <w:r>
        <w:rPr>
          <w:rFonts w:ascii="Arial" w:hAnsi="Arial" w:cs="Arial"/>
          <w:szCs w:val="24"/>
        </w:rPr>
        <w:t xml:space="preserve"> that is hearing this substituted proceeding complaint and summons. </w:t>
      </w:r>
    </w:p>
    <w:p w14:paraId="066DE222" w14:textId="77777777" w:rsidR="00987FCB" w:rsidRPr="00BC3A3D" w:rsidRDefault="00987FCB" w:rsidP="00987FCB">
      <w:pPr>
        <w:rPr>
          <w:rFonts w:ascii="Arial" w:hAnsi="Arial" w:cs="Arial"/>
          <w:szCs w:val="24"/>
        </w:rPr>
      </w:pPr>
    </w:p>
    <w:p w14:paraId="4088F5F0" w14:textId="77777777" w:rsidR="00987FCB" w:rsidRPr="00BC3A3D" w:rsidRDefault="00987FCB" w:rsidP="00987FCB">
      <w:pPr>
        <w:rPr>
          <w:rFonts w:ascii="Arial" w:hAnsi="Arial" w:cs="Arial"/>
          <w:szCs w:val="24"/>
        </w:rPr>
      </w:pPr>
      <w:r w:rsidRPr="00BC3A3D">
        <w:rPr>
          <w:rFonts w:ascii="Arial" w:hAnsi="Arial" w:cs="Arial"/>
          <w:b/>
          <w:szCs w:val="24"/>
        </w:rPr>
        <w:t>The Court’s registrars do NOT provide legal or financial advice</w:t>
      </w:r>
      <w:r w:rsidRPr="00BC3A3D">
        <w:rPr>
          <w:rFonts w:ascii="Arial" w:hAnsi="Arial" w:cs="Arial"/>
          <w:szCs w:val="24"/>
        </w:rPr>
        <w:t xml:space="preserve"> but may provide some information to you about the actions and processes you must undertake in order to defend this claim.</w:t>
      </w:r>
    </w:p>
    <w:p w14:paraId="614FCBE1" w14:textId="77777777" w:rsidR="00987FCB" w:rsidRPr="00BC3A3D" w:rsidRDefault="00987FCB" w:rsidP="00987FCB">
      <w:pPr>
        <w:rPr>
          <w:rFonts w:ascii="Arial" w:hAnsi="Arial" w:cs="Arial"/>
          <w:szCs w:val="24"/>
        </w:rPr>
      </w:pPr>
    </w:p>
    <w:p w14:paraId="4D4D72D2" w14:textId="77777777" w:rsidR="00987FCB" w:rsidRPr="00BC3A3D" w:rsidRDefault="00987FCB" w:rsidP="00987FCB">
      <w:pPr>
        <w:rPr>
          <w:rFonts w:ascii="Arial" w:hAnsi="Arial" w:cs="Arial"/>
          <w:szCs w:val="24"/>
        </w:rPr>
      </w:pPr>
      <w:r w:rsidRPr="00BC3A3D">
        <w:rPr>
          <w:rFonts w:ascii="Arial" w:hAnsi="Arial" w:cs="Arial"/>
          <w:szCs w:val="24"/>
        </w:rPr>
        <w:t xml:space="preserve">If </w:t>
      </w:r>
      <w:r w:rsidRPr="00BC3A3D">
        <w:rPr>
          <w:rFonts w:ascii="Arial" w:hAnsi="Arial" w:cs="Arial"/>
          <w:b/>
          <w:szCs w:val="24"/>
        </w:rPr>
        <w:t>before</w:t>
      </w:r>
      <w:r w:rsidRPr="00BC3A3D">
        <w:rPr>
          <w:rFonts w:ascii="Arial" w:hAnsi="Arial" w:cs="Arial"/>
          <w:szCs w:val="24"/>
        </w:rPr>
        <w:t xml:space="preserve"> giving </w:t>
      </w:r>
      <w:r w:rsidRPr="00BC3A3D">
        <w:rPr>
          <w:rFonts w:ascii="Arial" w:hAnsi="Arial" w:cs="Arial"/>
          <w:b/>
          <w:szCs w:val="24"/>
        </w:rPr>
        <w:t xml:space="preserve">NOTICE OF </w:t>
      </w:r>
      <w:r>
        <w:rPr>
          <w:rFonts w:ascii="Arial" w:hAnsi="Arial" w:cs="Arial"/>
          <w:b/>
          <w:szCs w:val="24"/>
        </w:rPr>
        <w:t>REPLY</w:t>
      </w:r>
      <w:r w:rsidRPr="00BC3A3D">
        <w:rPr>
          <w:rFonts w:ascii="Arial" w:hAnsi="Arial" w:cs="Arial"/>
          <w:szCs w:val="24"/>
        </w:rPr>
        <w:t xml:space="preserve">, you wish to get </w:t>
      </w:r>
      <w:r w:rsidRPr="00BC3A3D">
        <w:rPr>
          <w:rFonts w:ascii="Arial" w:hAnsi="Arial" w:cs="Arial"/>
          <w:b/>
          <w:szCs w:val="24"/>
        </w:rPr>
        <w:t>FREE LEGAL or FINANCIAL ADVICE</w:t>
      </w:r>
      <w:r w:rsidRPr="00BC3A3D">
        <w:rPr>
          <w:rFonts w:ascii="Arial" w:hAnsi="Arial" w:cs="Arial"/>
          <w:szCs w:val="24"/>
        </w:rPr>
        <w:t xml:space="preserve"> you may be able to do so from free legal advice services and free financial counselling services.</w:t>
      </w:r>
    </w:p>
    <w:p w14:paraId="2F3AB456" w14:textId="77777777" w:rsidR="00987FCB" w:rsidRPr="00BC3A3D" w:rsidRDefault="00987FCB" w:rsidP="00987FCB">
      <w:pPr>
        <w:rPr>
          <w:rFonts w:ascii="Arial" w:hAnsi="Arial" w:cs="Arial"/>
          <w:szCs w:val="24"/>
        </w:rPr>
      </w:pPr>
    </w:p>
    <w:p w14:paraId="7A251D1B" w14:textId="77777777" w:rsidR="00987FCB" w:rsidRPr="00BC3A3D" w:rsidRDefault="00987FCB" w:rsidP="00987FCB">
      <w:pPr>
        <w:rPr>
          <w:rFonts w:ascii="Arial" w:hAnsi="Arial" w:cs="Arial"/>
          <w:szCs w:val="24"/>
        </w:rPr>
      </w:pPr>
      <w:r w:rsidRPr="00BC3A3D">
        <w:rPr>
          <w:rFonts w:ascii="Arial" w:hAnsi="Arial" w:cs="Arial"/>
          <w:szCs w:val="24"/>
        </w:rPr>
        <w:lastRenderedPageBreak/>
        <w:t xml:space="preserve">Those services are not employed by or under the control of the Court and therefore the Court cannot recommend any of </w:t>
      </w:r>
      <w:proofErr w:type="gramStart"/>
      <w:r w:rsidRPr="00BC3A3D">
        <w:rPr>
          <w:rFonts w:ascii="Arial" w:hAnsi="Arial" w:cs="Arial"/>
          <w:szCs w:val="24"/>
        </w:rPr>
        <w:t>them, but</w:t>
      </w:r>
      <w:proofErr w:type="gramEnd"/>
      <w:r w:rsidRPr="00BC3A3D">
        <w:rPr>
          <w:rFonts w:ascii="Arial" w:hAnsi="Arial" w:cs="Arial"/>
          <w:szCs w:val="24"/>
        </w:rPr>
        <w:t xml:space="preserve"> contact details for such services together with some practical assistance can be obtained from the Magistrates’ Court of Victoria’s website at </w:t>
      </w:r>
      <w:hyperlink r:id="rId11" w:history="1">
        <w:r w:rsidRPr="00D86317">
          <w:rPr>
            <w:rStyle w:val="Hyperlink"/>
            <w:rFonts w:ascii="Arial" w:hAnsi="Arial" w:cs="Arial"/>
            <w:szCs w:val="24"/>
          </w:rPr>
          <w:t>www.mcv.vic.gov.au</w:t>
        </w:r>
      </w:hyperlink>
      <w:r w:rsidRPr="00BC3A3D">
        <w:rPr>
          <w:rFonts w:ascii="Arial" w:hAnsi="Arial" w:cs="Arial"/>
          <w:szCs w:val="24"/>
        </w:rPr>
        <w:t>.</w:t>
      </w:r>
    </w:p>
    <w:p w14:paraId="7CDA9B27" w14:textId="77777777" w:rsidR="00987FCB" w:rsidRPr="00BC3A3D" w:rsidRDefault="00987FCB" w:rsidP="00987FCB">
      <w:pPr>
        <w:rPr>
          <w:rFonts w:ascii="Arial" w:hAnsi="Arial" w:cs="Arial"/>
          <w:szCs w:val="24"/>
        </w:rPr>
      </w:pPr>
    </w:p>
    <w:p w14:paraId="697F1B3B" w14:textId="77777777" w:rsidR="00987FCB" w:rsidRPr="00BC3A3D" w:rsidRDefault="00987FCB" w:rsidP="00987FCB">
      <w:pPr>
        <w:rPr>
          <w:rFonts w:ascii="Arial" w:hAnsi="Arial" w:cs="Arial"/>
          <w:szCs w:val="24"/>
        </w:rPr>
      </w:pPr>
      <w:r w:rsidRPr="00BC3A3D">
        <w:rPr>
          <w:rFonts w:ascii="Arial" w:hAnsi="Arial" w:cs="Arial"/>
          <w:szCs w:val="24"/>
        </w:rPr>
        <w:t>Your local municipal council may also be able to provide contact details for community services in your area that may be able to assist you.</w:t>
      </w:r>
    </w:p>
    <w:p w14:paraId="4C448E35" w14:textId="77777777" w:rsidR="00987FCB" w:rsidRPr="00BC3A3D" w:rsidRDefault="00987FCB" w:rsidP="00987FCB">
      <w:pPr>
        <w:rPr>
          <w:rFonts w:ascii="Arial" w:hAnsi="Arial" w:cs="Arial"/>
          <w:szCs w:val="24"/>
        </w:rPr>
      </w:pPr>
    </w:p>
    <w:p w14:paraId="7D10770B" w14:textId="77777777" w:rsidR="00987FCB" w:rsidRPr="00BC3A3D" w:rsidRDefault="00987FCB" w:rsidP="00987FCB">
      <w:pPr>
        <w:rPr>
          <w:rFonts w:ascii="Arial" w:hAnsi="Arial" w:cs="Arial"/>
          <w:b/>
          <w:szCs w:val="24"/>
        </w:rPr>
      </w:pPr>
      <w:r w:rsidRPr="00BC3A3D">
        <w:rPr>
          <w:rFonts w:ascii="Arial" w:hAnsi="Arial" w:cs="Arial"/>
          <w:b/>
          <w:szCs w:val="24"/>
        </w:rPr>
        <w:t>Payment of Judgment Debt by Instalments</w:t>
      </w:r>
    </w:p>
    <w:p w14:paraId="7BB3E17F" w14:textId="77777777" w:rsidR="00987FCB" w:rsidRPr="00BC3A3D" w:rsidRDefault="00987FCB" w:rsidP="00987FCB">
      <w:pPr>
        <w:rPr>
          <w:rFonts w:ascii="Arial" w:hAnsi="Arial" w:cs="Arial"/>
          <w:szCs w:val="24"/>
        </w:rPr>
      </w:pPr>
    </w:p>
    <w:p w14:paraId="3EDEB2C2" w14:textId="77777777" w:rsidR="00987FCB" w:rsidRPr="00BC3A3D" w:rsidRDefault="00987FCB" w:rsidP="00987FCB">
      <w:pPr>
        <w:rPr>
          <w:rFonts w:ascii="Arial" w:hAnsi="Arial" w:cs="Arial"/>
          <w:szCs w:val="24"/>
        </w:rPr>
      </w:pPr>
      <w:r w:rsidRPr="00BC3A3D">
        <w:rPr>
          <w:rFonts w:ascii="Arial" w:hAnsi="Arial" w:cs="Arial"/>
          <w:b/>
          <w:szCs w:val="24"/>
        </w:rPr>
        <w:t>IF YOU DO NOT</w:t>
      </w:r>
      <w:r w:rsidRPr="00BC3A3D">
        <w:rPr>
          <w:rFonts w:ascii="Arial" w:hAnsi="Arial" w:cs="Arial"/>
          <w:szCs w:val="24"/>
        </w:rPr>
        <w:t xml:space="preserve"> </w:t>
      </w:r>
      <w:r>
        <w:rPr>
          <w:rFonts w:ascii="Arial" w:hAnsi="Arial" w:cs="Arial"/>
          <w:szCs w:val="24"/>
        </w:rPr>
        <w:t>reply to</w:t>
      </w:r>
      <w:r w:rsidRPr="00BC3A3D">
        <w:rPr>
          <w:rFonts w:ascii="Arial" w:hAnsi="Arial" w:cs="Arial"/>
          <w:szCs w:val="24"/>
        </w:rPr>
        <w:t xml:space="preserve"> this claim and do not reach agreement with the </w:t>
      </w:r>
      <w:r>
        <w:rPr>
          <w:rFonts w:ascii="Arial" w:hAnsi="Arial" w:cs="Arial"/>
          <w:szCs w:val="24"/>
        </w:rPr>
        <w:t>applicant</w:t>
      </w:r>
      <w:r w:rsidRPr="00BC3A3D">
        <w:rPr>
          <w:rFonts w:ascii="Arial" w:hAnsi="Arial" w:cs="Arial"/>
          <w:szCs w:val="24"/>
        </w:rPr>
        <w:t xml:space="preserve"> relating to the time for payment after an order (judgment) against you, you may apply to the Court for an order permitting you to pay that order (judgment) by instalments. The Court will consider your application and advise you of the outcome.</w:t>
      </w:r>
    </w:p>
    <w:p w14:paraId="007C8C6E" w14:textId="77777777" w:rsidR="00987FCB" w:rsidRPr="00BC3A3D" w:rsidRDefault="00987FCB" w:rsidP="00987FCB">
      <w:pPr>
        <w:rPr>
          <w:rFonts w:ascii="Arial" w:hAnsi="Arial" w:cs="Arial"/>
          <w:szCs w:val="24"/>
        </w:rPr>
      </w:pPr>
    </w:p>
    <w:p w14:paraId="4524042B" w14:textId="77777777" w:rsidR="00987FCB" w:rsidRPr="00BC3A3D" w:rsidRDefault="00987FCB" w:rsidP="00987FCB">
      <w:pPr>
        <w:rPr>
          <w:rFonts w:ascii="Arial" w:hAnsi="Arial" w:cs="Arial"/>
          <w:szCs w:val="24"/>
        </w:rPr>
      </w:pPr>
      <w:r w:rsidRPr="00BC3A3D">
        <w:rPr>
          <w:rFonts w:ascii="Arial" w:hAnsi="Arial" w:cs="Arial"/>
          <w:szCs w:val="24"/>
        </w:rPr>
        <w:t>The Court’s registrars will be able to provide you with information about the process to apply for an order for payment of the judgment debt by instalments.</w:t>
      </w:r>
    </w:p>
    <w:p w14:paraId="11C0C5E9" w14:textId="77777777" w:rsidR="00987FCB" w:rsidRPr="00BC3A3D" w:rsidRDefault="00987FCB" w:rsidP="00987FCB">
      <w:pPr>
        <w:rPr>
          <w:rFonts w:ascii="Arial" w:hAnsi="Arial" w:cs="Arial"/>
          <w:szCs w:val="24"/>
        </w:rPr>
      </w:pPr>
    </w:p>
    <w:p w14:paraId="2B7523E2" w14:textId="77777777" w:rsidR="00987FCB" w:rsidRDefault="00987FCB" w:rsidP="00987FCB">
      <w:pPr>
        <w:pBdr>
          <w:bottom w:val="single" w:sz="8" w:space="1" w:color="auto"/>
        </w:pBdr>
        <w:rPr>
          <w:rFonts w:ascii="Arial" w:hAnsi="Arial" w:cs="Arial"/>
          <w:szCs w:val="24"/>
        </w:rPr>
      </w:pPr>
    </w:p>
    <w:p w14:paraId="47EE5D55" w14:textId="77777777" w:rsidR="00987FCB" w:rsidRPr="00BC3A3D" w:rsidRDefault="00987FCB" w:rsidP="00987FCB">
      <w:pPr>
        <w:rPr>
          <w:rFonts w:ascii="Arial" w:hAnsi="Arial" w:cs="Arial"/>
          <w:szCs w:val="24"/>
        </w:rPr>
      </w:pPr>
    </w:p>
    <w:p w14:paraId="1E7F639E" w14:textId="77777777" w:rsidR="00987FCB" w:rsidRPr="00BC3A3D" w:rsidRDefault="00987FCB" w:rsidP="00987FCB">
      <w:pPr>
        <w:rPr>
          <w:rFonts w:ascii="Arial" w:hAnsi="Arial" w:cs="Arial"/>
          <w:szCs w:val="24"/>
        </w:rPr>
      </w:pPr>
    </w:p>
    <w:p w14:paraId="181D60CB" w14:textId="77777777" w:rsidR="00987FCB" w:rsidRPr="00BC3A3D" w:rsidRDefault="00987FCB" w:rsidP="00987FCB">
      <w:pPr>
        <w:jc w:val="center"/>
        <w:rPr>
          <w:rFonts w:ascii="Arial" w:hAnsi="Arial" w:cs="Arial"/>
          <w:b/>
          <w:szCs w:val="24"/>
        </w:rPr>
      </w:pPr>
      <w:r>
        <w:rPr>
          <w:rFonts w:ascii="Arial" w:hAnsi="Arial" w:cs="Arial"/>
          <w:b/>
          <w:szCs w:val="24"/>
        </w:rPr>
        <w:t>PART A – FEDERAL JURISDICTION INFORMATION</w:t>
      </w:r>
    </w:p>
    <w:p w14:paraId="3A170EA8" w14:textId="77777777" w:rsidR="00987FCB" w:rsidRPr="00BC3A3D" w:rsidRDefault="00987FCB" w:rsidP="00987FCB">
      <w:pPr>
        <w:rPr>
          <w:rFonts w:ascii="Arial" w:hAnsi="Arial" w:cs="Arial"/>
          <w:szCs w:val="24"/>
        </w:rPr>
      </w:pPr>
    </w:p>
    <w:p w14:paraId="219A24BD" w14:textId="77777777" w:rsidR="00987FCB" w:rsidRDefault="00987FCB" w:rsidP="00987FCB">
      <w:pPr>
        <w:spacing w:after="120"/>
        <w:rPr>
          <w:rFonts w:ascii="Arial" w:hAnsi="Arial" w:cs="Arial"/>
          <w:i/>
          <w:sz w:val="20"/>
        </w:rPr>
      </w:pPr>
      <w:r w:rsidRPr="00593D5D">
        <w:rPr>
          <w:rFonts w:ascii="Arial" w:hAnsi="Arial" w:cs="Arial"/>
          <w:i/>
          <w:sz w:val="20"/>
        </w:rPr>
        <w:t>(</w:t>
      </w:r>
      <w:r>
        <w:rPr>
          <w:rFonts w:ascii="Arial" w:hAnsi="Arial" w:cs="Arial"/>
          <w:i/>
          <w:sz w:val="20"/>
        </w:rPr>
        <w:t xml:space="preserve">The substituted proceeding complaint or summons must demonstrate that the application raises a controversy involving federal jurisdiction subject matter under Part 3A of the Victorian Civil and Administrative Tribunal Act 1998. Federal jurisdiction matters are those within sections 75 and 76 of the Commonwealth Constitution and include matters where the Commonwealth is a party, the dispute is between residents of different </w:t>
      </w:r>
      <w:proofErr w:type="gramStart"/>
      <w:r>
        <w:rPr>
          <w:rFonts w:ascii="Arial" w:hAnsi="Arial" w:cs="Arial"/>
          <w:i/>
          <w:sz w:val="20"/>
        </w:rPr>
        <w:t>states</w:t>
      </w:r>
      <w:proofErr w:type="gramEnd"/>
      <w:r>
        <w:rPr>
          <w:rFonts w:ascii="Arial" w:hAnsi="Arial" w:cs="Arial"/>
          <w:i/>
          <w:sz w:val="20"/>
        </w:rPr>
        <w:t xml:space="preserve"> or the dispute arises under a Commonwealth law.</w:t>
      </w:r>
    </w:p>
    <w:p w14:paraId="31803B1B" w14:textId="77777777" w:rsidR="00987FCB" w:rsidRDefault="00987FCB" w:rsidP="00987FCB">
      <w:pPr>
        <w:spacing w:after="120"/>
        <w:rPr>
          <w:rFonts w:ascii="Arial" w:hAnsi="Arial" w:cs="Arial"/>
          <w:i/>
          <w:sz w:val="20"/>
        </w:rPr>
      </w:pPr>
      <w:r>
        <w:rPr>
          <w:rFonts w:ascii="Arial" w:hAnsi="Arial" w:cs="Arial"/>
          <w:i/>
          <w:sz w:val="20"/>
        </w:rPr>
        <w:t>Please briefly outline, in numbered paragraphs, the facts which cause this matter to come within federal jurisdiction subject matter to be heard by the Magistrates’ Court.</w:t>
      </w:r>
      <w:r w:rsidRPr="00593D5D">
        <w:rPr>
          <w:rFonts w:ascii="Arial" w:hAnsi="Arial" w:cs="Arial"/>
          <w:i/>
          <w:sz w:val="20"/>
        </w:rPr>
        <w:t>)</w:t>
      </w:r>
    </w:p>
    <w:p w14:paraId="1F68497C" w14:textId="77777777" w:rsidR="00987FCB" w:rsidRDefault="00987FCB" w:rsidP="00987FCB">
      <w:pPr>
        <w:spacing w:after="60"/>
        <w:rPr>
          <w:rFonts w:ascii="Arial" w:hAnsi="Arial" w:cs="Arial"/>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987FCB" w:rsidRPr="007E270B" w14:paraId="3C1BEF80" w14:textId="77777777" w:rsidTr="009F405C">
        <w:trPr>
          <w:trHeight w:val="5328"/>
        </w:trPr>
        <w:tc>
          <w:tcPr>
            <w:tcW w:w="5000" w:type="pct"/>
            <w:shd w:val="clear" w:color="auto" w:fill="auto"/>
          </w:tcPr>
          <w:p w14:paraId="7ED7E93E" w14:textId="77777777" w:rsidR="00987FCB" w:rsidRPr="007E270B" w:rsidRDefault="00987FCB" w:rsidP="009F405C">
            <w:pPr>
              <w:spacing w:after="60"/>
              <w:ind w:left="390" w:hanging="390"/>
              <w:rPr>
                <w:rFonts w:ascii="Arial" w:hAnsi="Arial" w:cs="Arial"/>
                <w:szCs w:val="24"/>
              </w:rPr>
            </w:pPr>
            <w:r w:rsidRPr="007E270B">
              <w:rPr>
                <w:rFonts w:ascii="Arial" w:hAnsi="Arial" w:cs="Arial"/>
                <w:szCs w:val="24"/>
              </w:rPr>
              <w:t>1.</w:t>
            </w:r>
            <w:r w:rsidRPr="007E270B">
              <w:rPr>
                <w:rFonts w:ascii="Arial" w:hAnsi="Arial" w:cs="Arial"/>
                <w:szCs w:val="24"/>
              </w:rPr>
              <w:tab/>
            </w:r>
            <w:r w:rsidRPr="007E270B">
              <w:rPr>
                <w:rFonts w:ascii="Arial" w:hAnsi="Arial" w:cs="Arial"/>
                <w:szCs w:val="24"/>
              </w:rPr>
              <w:fldChar w:fldCharType="begin">
                <w:ffData>
                  <w:name w:val="Text34"/>
                  <w:enabled/>
                  <w:calcOnExit w:val="0"/>
                  <w:textInput/>
                </w:ffData>
              </w:fldChar>
            </w:r>
            <w:bookmarkStart w:id="16" w:name="Text34"/>
            <w:r w:rsidRPr="007E270B">
              <w:rPr>
                <w:rFonts w:ascii="Arial" w:hAnsi="Arial" w:cs="Arial"/>
                <w:szCs w:val="24"/>
              </w:rPr>
              <w:instrText xml:space="preserve"> FORMTEXT </w:instrText>
            </w:r>
            <w:r w:rsidRPr="007E270B">
              <w:rPr>
                <w:rFonts w:ascii="Arial" w:hAnsi="Arial" w:cs="Arial"/>
                <w:szCs w:val="24"/>
              </w:rPr>
            </w:r>
            <w:r w:rsidRPr="007E270B">
              <w:rPr>
                <w:rFonts w:ascii="Arial" w:hAnsi="Arial" w:cs="Arial"/>
                <w:szCs w:val="24"/>
              </w:rPr>
              <w:fldChar w:fldCharType="separate"/>
            </w:r>
            <w:r w:rsidRPr="007E270B">
              <w:rPr>
                <w:rFonts w:ascii="Arial" w:hAnsi="Arial" w:cs="Arial"/>
                <w:noProof/>
                <w:szCs w:val="24"/>
              </w:rPr>
              <w:t> </w:t>
            </w:r>
            <w:r w:rsidRPr="007E270B">
              <w:rPr>
                <w:rFonts w:ascii="Arial" w:hAnsi="Arial" w:cs="Arial"/>
                <w:noProof/>
                <w:szCs w:val="24"/>
              </w:rPr>
              <w:t> </w:t>
            </w:r>
            <w:r w:rsidRPr="007E270B">
              <w:rPr>
                <w:rFonts w:ascii="Arial" w:hAnsi="Arial" w:cs="Arial"/>
                <w:noProof/>
                <w:szCs w:val="24"/>
              </w:rPr>
              <w:t> </w:t>
            </w:r>
            <w:r w:rsidRPr="007E270B">
              <w:rPr>
                <w:rFonts w:ascii="Arial" w:hAnsi="Arial" w:cs="Arial"/>
                <w:noProof/>
                <w:szCs w:val="24"/>
              </w:rPr>
              <w:t> </w:t>
            </w:r>
            <w:r w:rsidRPr="007E270B">
              <w:rPr>
                <w:rFonts w:ascii="Arial" w:hAnsi="Arial" w:cs="Arial"/>
                <w:noProof/>
                <w:szCs w:val="24"/>
              </w:rPr>
              <w:t> </w:t>
            </w:r>
            <w:r w:rsidRPr="007E270B">
              <w:rPr>
                <w:rFonts w:ascii="Arial" w:hAnsi="Arial" w:cs="Arial"/>
                <w:szCs w:val="24"/>
              </w:rPr>
              <w:fldChar w:fldCharType="end"/>
            </w:r>
            <w:bookmarkEnd w:id="16"/>
          </w:p>
        </w:tc>
      </w:tr>
    </w:tbl>
    <w:p w14:paraId="16BFE4A2" w14:textId="77777777" w:rsidR="00987FCB" w:rsidRPr="00BC3A3D" w:rsidRDefault="00987FCB" w:rsidP="00987FCB">
      <w:pPr>
        <w:spacing w:after="60"/>
        <w:rPr>
          <w:rFonts w:ascii="Arial" w:hAnsi="Arial" w:cs="Arial"/>
          <w:szCs w:val="24"/>
        </w:rPr>
      </w:pPr>
    </w:p>
    <w:p w14:paraId="5AB2DA3D" w14:textId="77777777" w:rsidR="00987FCB" w:rsidRDefault="00987FCB" w:rsidP="00987FCB">
      <w:pPr>
        <w:pBdr>
          <w:bottom w:val="single" w:sz="8" w:space="1" w:color="auto"/>
        </w:pBdr>
        <w:jc w:val="center"/>
        <w:rPr>
          <w:rFonts w:ascii="Arial" w:hAnsi="Arial" w:cs="Arial"/>
          <w:b/>
          <w:bCs/>
          <w:szCs w:val="24"/>
        </w:rPr>
      </w:pPr>
    </w:p>
    <w:p w14:paraId="1A6B49A1" w14:textId="77777777" w:rsidR="00987FCB" w:rsidRDefault="00987FCB" w:rsidP="00987FCB">
      <w:pPr>
        <w:pBdr>
          <w:bottom w:val="single" w:sz="8" w:space="1" w:color="auto"/>
        </w:pBdr>
        <w:jc w:val="center"/>
        <w:rPr>
          <w:rFonts w:ascii="Arial" w:hAnsi="Arial" w:cs="Arial"/>
          <w:b/>
          <w:bCs/>
          <w:szCs w:val="24"/>
        </w:rPr>
      </w:pPr>
    </w:p>
    <w:p w14:paraId="20F45572" w14:textId="77777777" w:rsidR="00987FCB" w:rsidRDefault="00987FCB" w:rsidP="00987FCB">
      <w:pPr>
        <w:pBdr>
          <w:bottom w:val="single" w:sz="8" w:space="1" w:color="auto"/>
        </w:pBdr>
        <w:jc w:val="center"/>
        <w:rPr>
          <w:rFonts w:ascii="Arial" w:hAnsi="Arial" w:cs="Arial"/>
          <w:b/>
          <w:bCs/>
          <w:szCs w:val="24"/>
        </w:rPr>
      </w:pPr>
    </w:p>
    <w:p w14:paraId="587EB37B" w14:textId="77777777" w:rsidR="00987FCB" w:rsidRDefault="00987FCB" w:rsidP="00987FCB">
      <w:pPr>
        <w:pBdr>
          <w:bottom w:val="single" w:sz="8" w:space="1" w:color="auto"/>
        </w:pBdr>
        <w:jc w:val="center"/>
        <w:rPr>
          <w:rFonts w:ascii="Arial" w:hAnsi="Arial" w:cs="Arial"/>
          <w:b/>
          <w:bCs/>
          <w:szCs w:val="24"/>
        </w:rPr>
      </w:pPr>
      <w:r w:rsidRPr="00576FC4">
        <w:rPr>
          <w:rFonts w:ascii="Arial" w:hAnsi="Arial" w:cs="Arial"/>
          <w:b/>
          <w:bCs/>
          <w:szCs w:val="24"/>
        </w:rPr>
        <w:t>PART B – APPLICATION INFORMATION**</w:t>
      </w:r>
    </w:p>
    <w:p w14:paraId="0FB850F3" w14:textId="77777777" w:rsidR="00987FCB" w:rsidRDefault="00987FCB" w:rsidP="00987FCB">
      <w:pPr>
        <w:pBdr>
          <w:bottom w:val="single" w:sz="8" w:space="1" w:color="auto"/>
        </w:pBdr>
        <w:jc w:val="center"/>
        <w:rPr>
          <w:rFonts w:ascii="Arial" w:hAnsi="Arial" w:cs="Arial"/>
          <w:b/>
          <w:bCs/>
          <w:szCs w:val="24"/>
        </w:rPr>
      </w:pPr>
    </w:p>
    <w:p w14:paraId="2D0636E5" w14:textId="77777777" w:rsidR="00987FCB" w:rsidRPr="0012558A" w:rsidRDefault="00987FCB" w:rsidP="00987FCB">
      <w:pPr>
        <w:pBdr>
          <w:bottom w:val="single" w:sz="8" w:space="1" w:color="auto"/>
        </w:pBdr>
        <w:rPr>
          <w:rFonts w:ascii="Arial" w:hAnsi="Arial" w:cs="Arial"/>
          <w:b/>
          <w:bCs/>
          <w:szCs w:val="24"/>
        </w:rPr>
      </w:pPr>
      <w:r w:rsidRPr="0012558A">
        <w:rPr>
          <w:rFonts w:ascii="Arial" w:hAnsi="Arial" w:cs="Arial"/>
          <w:b/>
          <w:bCs/>
          <w:szCs w:val="24"/>
        </w:rPr>
        <w:t>DESCRIPTION OF CLAIM</w:t>
      </w:r>
    </w:p>
    <w:p w14:paraId="6274C701" w14:textId="77777777" w:rsidR="00987FCB" w:rsidRPr="0012558A" w:rsidRDefault="00987FCB" w:rsidP="00987FCB">
      <w:pPr>
        <w:pBdr>
          <w:bottom w:val="single" w:sz="8" w:space="1" w:color="auto"/>
        </w:pBdr>
        <w:rPr>
          <w:rFonts w:ascii="Arial" w:hAnsi="Arial" w:cs="Arial"/>
          <w:i/>
          <w:iCs/>
          <w:sz w:val="20"/>
        </w:rPr>
      </w:pPr>
      <w:r w:rsidRPr="0012558A">
        <w:rPr>
          <w:rFonts w:ascii="Arial" w:hAnsi="Arial" w:cs="Arial"/>
          <w:i/>
          <w:iCs/>
          <w:sz w:val="20"/>
        </w:rPr>
        <w:t>(Briefly outline the circumstances of the dispute in numbered paragraphs)</w:t>
      </w:r>
    </w:p>
    <w:p w14:paraId="35036D12" w14:textId="77777777" w:rsidR="00987FCB" w:rsidRDefault="00987FCB" w:rsidP="00987FCB">
      <w:pPr>
        <w:pBdr>
          <w:bottom w:val="single" w:sz="8" w:space="1" w:color="auto"/>
        </w:pBd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7FCB" w:rsidRPr="002E5256" w14:paraId="20B72687" w14:textId="77777777" w:rsidTr="009F405C">
        <w:tc>
          <w:tcPr>
            <w:tcW w:w="9286" w:type="dxa"/>
            <w:shd w:val="clear" w:color="auto" w:fill="auto"/>
          </w:tcPr>
          <w:p w14:paraId="5F7C211B" w14:textId="77777777" w:rsidR="00987FCB" w:rsidRPr="002E5256" w:rsidRDefault="00987FCB" w:rsidP="00987FCB">
            <w:pPr>
              <w:numPr>
                <w:ilvl w:val="0"/>
                <w:numId w:val="2"/>
              </w:numPr>
              <w:rPr>
                <w:rFonts w:ascii="Arial" w:hAnsi="Arial" w:cs="Arial"/>
                <w:szCs w:val="24"/>
              </w:rPr>
            </w:pPr>
            <w:r w:rsidRPr="002E5256">
              <w:rPr>
                <w:rFonts w:ascii="Arial" w:hAnsi="Arial" w:cs="Arial"/>
                <w:szCs w:val="24"/>
              </w:rPr>
              <w:fldChar w:fldCharType="begin">
                <w:ffData>
                  <w:name w:val="Text41"/>
                  <w:enabled/>
                  <w:calcOnExit w:val="0"/>
                  <w:textInput/>
                </w:ffData>
              </w:fldChar>
            </w:r>
            <w:bookmarkStart w:id="17" w:name="Text41"/>
            <w:r w:rsidRPr="002E5256">
              <w:rPr>
                <w:rFonts w:ascii="Arial" w:hAnsi="Arial" w:cs="Arial"/>
                <w:szCs w:val="24"/>
              </w:rPr>
              <w:instrText xml:space="preserve"> FORMTEXT </w:instrText>
            </w:r>
            <w:r w:rsidRPr="002E5256">
              <w:rPr>
                <w:rFonts w:ascii="Arial" w:hAnsi="Arial" w:cs="Arial"/>
                <w:szCs w:val="24"/>
              </w:rPr>
            </w:r>
            <w:r w:rsidRPr="002E5256">
              <w:rPr>
                <w:rFonts w:ascii="Arial" w:hAnsi="Arial" w:cs="Arial"/>
                <w:szCs w:val="24"/>
              </w:rPr>
              <w:fldChar w:fldCharType="separate"/>
            </w:r>
            <w:r w:rsidRPr="002E5256">
              <w:rPr>
                <w:rFonts w:ascii="Arial" w:hAnsi="Arial" w:cs="Arial"/>
                <w:noProof/>
                <w:szCs w:val="24"/>
              </w:rPr>
              <w:t> </w:t>
            </w:r>
            <w:r w:rsidRPr="002E5256">
              <w:rPr>
                <w:rFonts w:ascii="Arial" w:hAnsi="Arial" w:cs="Arial"/>
                <w:noProof/>
                <w:szCs w:val="24"/>
              </w:rPr>
              <w:t> </w:t>
            </w:r>
            <w:r w:rsidRPr="002E5256">
              <w:rPr>
                <w:rFonts w:ascii="Arial" w:hAnsi="Arial" w:cs="Arial"/>
                <w:noProof/>
                <w:szCs w:val="24"/>
              </w:rPr>
              <w:t> </w:t>
            </w:r>
            <w:r w:rsidRPr="002E5256">
              <w:rPr>
                <w:rFonts w:ascii="Arial" w:hAnsi="Arial" w:cs="Arial"/>
                <w:noProof/>
                <w:szCs w:val="24"/>
              </w:rPr>
              <w:t> </w:t>
            </w:r>
            <w:r w:rsidRPr="002E5256">
              <w:rPr>
                <w:rFonts w:ascii="Arial" w:hAnsi="Arial" w:cs="Arial"/>
                <w:noProof/>
                <w:szCs w:val="24"/>
              </w:rPr>
              <w:t> </w:t>
            </w:r>
            <w:r w:rsidRPr="002E5256">
              <w:rPr>
                <w:rFonts w:ascii="Arial" w:hAnsi="Arial" w:cs="Arial"/>
                <w:szCs w:val="24"/>
              </w:rPr>
              <w:fldChar w:fldCharType="end"/>
            </w:r>
            <w:bookmarkEnd w:id="17"/>
          </w:p>
          <w:p w14:paraId="380EF348" w14:textId="77777777" w:rsidR="00987FCB" w:rsidRPr="002E5256" w:rsidRDefault="00987FCB" w:rsidP="009F405C">
            <w:pPr>
              <w:rPr>
                <w:rFonts w:ascii="Arial" w:hAnsi="Arial" w:cs="Arial"/>
                <w:szCs w:val="24"/>
              </w:rPr>
            </w:pPr>
          </w:p>
          <w:p w14:paraId="3097EF44" w14:textId="77777777" w:rsidR="00987FCB" w:rsidRPr="002E5256" w:rsidRDefault="00987FCB" w:rsidP="009F405C">
            <w:pPr>
              <w:rPr>
                <w:rFonts w:ascii="Arial" w:hAnsi="Arial" w:cs="Arial"/>
                <w:szCs w:val="24"/>
              </w:rPr>
            </w:pPr>
          </w:p>
          <w:p w14:paraId="4FC2E2F0" w14:textId="77777777" w:rsidR="00987FCB" w:rsidRPr="002E5256" w:rsidRDefault="00987FCB" w:rsidP="009F405C">
            <w:pPr>
              <w:rPr>
                <w:rFonts w:ascii="Arial" w:hAnsi="Arial" w:cs="Arial"/>
                <w:szCs w:val="24"/>
              </w:rPr>
            </w:pPr>
          </w:p>
          <w:p w14:paraId="0288E5DC" w14:textId="77777777" w:rsidR="00987FCB" w:rsidRPr="002E5256" w:rsidRDefault="00987FCB" w:rsidP="009F405C">
            <w:pPr>
              <w:rPr>
                <w:rFonts w:ascii="Arial" w:hAnsi="Arial" w:cs="Arial"/>
                <w:szCs w:val="24"/>
              </w:rPr>
            </w:pPr>
          </w:p>
          <w:p w14:paraId="58E6E623" w14:textId="77777777" w:rsidR="00987FCB" w:rsidRPr="002E5256" w:rsidRDefault="00987FCB" w:rsidP="009F405C">
            <w:pPr>
              <w:rPr>
                <w:rFonts w:ascii="Arial" w:hAnsi="Arial" w:cs="Arial"/>
                <w:szCs w:val="24"/>
              </w:rPr>
            </w:pPr>
          </w:p>
          <w:p w14:paraId="2D17B5EB" w14:textId="77777777" w:rsidR="00987FCB" w:rsidRPr="002E5256" w:rsidRDefault="00987FCB" w:rsidP="009F405C">
            <w:pPr>
              <w:rPr>
                <w:rFonts w:ascii="Arial" w:hAnsi="Arial" w:cs="Arial"/>
                <w:szCs w:val="24"/>
              </w:rPr>
            </w:pPr>
          </w:p>
          <w:p w14:paraId="01AAC3C1" w14:textId="77777777" w:rsidR="00987FCB" w:rsidRPr="002E5256" w:rsidRDefault="00987FCB" w:rsidP="009F405C">
            <w:pPr>
              <w:rPr>
                <w:rFonts w:ascii="Arial" w:hAnsi="Arial" w:cs="Arial"/>
                <w:szCs w:val="24"/>
              </w:rPr>
            </w:pPr>
          </w:p>
          <w:p w14:paraId="0F246C41" w14:textId="77777777" w:rsidR="00987FCB" w:rsidRPr="002E5256" w:rsidRDefault="00987FCB" w:rsidP="009F405C">
            <w:pPr>
              <w:rPr>
                <w:rFonts w:ascii="Arial" w:hAnsi="Arial" w:cs="Arial"/>
                <w:szCs w:val="24"/>
              </w:rPr>
            </w:pPr>
          </w:p>
          <w:p w14:paraId="0359A261" w14:textId="77777777" w:rsidR="00987FCB" w:rsidRPr="002E5256" w:rsidRDefault="00987FCB" w:rsidP="009F405C">
            <w:pPr>
              <w:rPr>
                <w:rFonts w:ascii="Arial" w:hAnsi="Arial" w:cs="Arial"/>
                <w:szCs w:val="24"/>
              </w:rPr>
            </w:pPr>
          </w:p>
        </w:tc>
      </w:tr>
    </w:tbl>
    <w:p w14:paraId="2D4DC0DE" w14:textId="77777777" w:rsidR="00987FCB" w:rsidRDefault="00987FCB" w:rsidP="00987FCB">
      <w:pPr>
        <w:pBdr>
          <w:bottom w:val="single" w:sz="8" w:space="1" w:color="auto"/>
        </w:pBdr>
        <w:rPr>
          <w:rFonts w:ascii="Arial" w:hAnsi="Arial" w:cs="Arial"/>
          <w:szCs w:val="24"/>
        </w:rPr>
      </w:pPr>
    </w:p>
    <w:p w14:paraId="1AECC47D" w14:textId="77777777" w:rsidR="00987FCB" w:rsidRPr="009F67CA" w:rsidRDefault="00987FCB" w:rsidP="00987FCB">
      <w:pPr>
        <w:pBdr>
          <w:bottom w:val="single" w:sz="8" w:space="1" w:color="auto"/>
        </w:pBdr>
        <w:rPr>
          <w:rFonts w:ascii="Arial" w:hAnsi="Arial" w:cs="Arial"/>
          <w:b/>
          <w:bCs/>
          <w:szCs w:val="24"/>
        </w:rPr>
      </w:pPr>
      <w:r w:rsidRPr="009F67CA">
        <w:rPr>
          <w:rFonts w:ascii="Arial" w:hAnsi="Arial" w:cs="Arial"/>
          <w:b/>
          <w:bCs/>
          <w:szCs w:val="24"/>
        </w:rPr>
        <w:t>DESCRIPTION OF RELIEF SOUGHT</w:t>
      </w:r>
    </w:p>
    <w:p w14:paraId="083ABFF6" w14:textId="77777777" w:rsidR="00987FCB" w:rsidRPr="0040662F" w:rsidRDefault="00987FCB" w:rsidP="00987FCB">
      <w:pPr>
        <w:pBdr>
          <w:bottom w:val="single" w:sz="8" w:space="1" w:color="auto"/>
        </w:pBdr>
        <w:rPr>
          <w:rFonts w:ascii="Arial" w:hAnsi="Arial" w:cs="Arial"/>
          <w:i/>
          <w:iCs/>
          <w:sz w:val="20"/>
        </w:rPr>
      </w:pPr>
      <w:r w:rsidRPr="0040662F">
        <w:rPr>
          <w:rFonts w:ascii="Arial" w:hAnsi="Arial" w:cs="Arial"/>
          <w:i/>
          <w:iCs/>
          <w:sz w:val="20"/>
        </w:rPr>
        <w:t>(Briefly outline the relief sought from the Court in numbered paragraphs, including any amounts claimed)</w:t>
      </w:r>
    </w:p>
    <w:p w14:paraId="50E2FDF5" w14:textId="77777777" w:rsidR="00987FCB" w:rsidRDefault="00987FCB" w:rsidP="00987FCB">
      <w:pPr>
        <w:pBdr>
          <w:bottom w:val="single" w:sz="8" w:space="1" w:color="auto"/>
        </w:pBd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87FCB" w:rsidRPr="002E5256" w14:paraId="6E2B3B66" w14:textId="77777777" w:rsidTr="009F405C">
        <w:tc>
          <w:tcPr>
            <w:tcW w:w="9286" w:type="dxa"/>
            <w:shd w:val="clear" w:color="auto" w:fill="auto"/>
          </w:tcPr>
          <w:p w14:paraId="2F3585AF" w14:textId="77777777" w:rsidR="00987FCB" w:rsidRPr="002E5256" w:rsidRDefault="00987FCB" w:rsidP="00987FCB">
            <w:pPr>
              <w:numPr>
                <w:ilvl w:val="0"/>
                <w:numId w:val="3"/>
              </w:numPr>
              <w:rPr>
                <w:rFonts w:ascii="Arial" w:hAnsi="Arial" w:cs="Arial"/>
                <w:szCs w:val="24"/>
              </w:rPr>
            </w:pPr>
            <w:r w:rsidRPr="002E5256">
              <w:rPr>
                <w:rFonts w:ascii="Arial" w:hAnsi="Arial" w:cs="Arial"/>
                <w:szCs w:val="24"/>
              </w:rPr>
              <w:fldChar w:fldCharType="begin">
                <w:ffData>
                  <w:name w:val="Text42"/>
                  <w:enabled/>
                  <w:calcOnExit w:val="0"/>
                  <w:textInput/>
                </w:ffData>
              </w:fldChar>
            </w:r>
            <w:bookmarkStart w:id="18" w:name="Text42"/>
            <w:r w:rsidRPr="002E5256">
              <w:rPr>
                <w:rFonts w:ascii="Arial" w:hAnsi="Arial" w:cs="Arial"/>
                <w:szCs w:val="24"/>
              </w:rPr>
              <w:instrText xml:space="preserve"> FORMTEXT </w:instrText>
            </w:r>
            <w:r w:rsidRPr="002E5256">
              <w:rPr>
                <w:rFonts w:ascii="Arial" w:hAnsi="Arial" w:cs="Arial"/>
                <w:szCs w:val="24"/>
              </w:rPr>
            </w:r>
            <w:r w:rsidRPr="002E5256">
              <w:rPr>
                <w:rFonts w:ascii="Arial" w:hAnsi="Arial" w:cs="Arial"/>
                <w:szCs w:val="24"/>
              </w:rPr>
              <w:fldChar w:fldCharType="separate"/>
            </w:r>
            <w:r w:rsidRPr="002E5256">
              <w:rPr>
                <w:rFonts w:ascii="Arial" w:hAnsi="Arial" w:cs="Arial"/>
                <w:noProof/>
                <w:szCs w:val="24"/>
              </w:rPr>
              <w:t> </w:t>
            </w:r>
            <w:r w:rsidRPr="002E5256">
              <w:rPr>
                <w:rFonts w:ascii="Arial" w:hAnsi="Arial" w:cs="Arial"/>
                <w:noProof/>
                <w:szCs w:val="24"/>
              </w:rPr>
              <w:t> </w:t>
            </w:r>
            <w:r w:rsidRPr="002E5256">
              <w:rPr>
                <w:rFonts w:ascii="Arial" w:hAnsi="Arial" w:cs="Arial"/>
                <w:noProof/>
                <w:szCs w:val="24"/>
              </w:rPr>
              <w:t> </w:t>
            </w:r>
            <w:r w:rsidRPr="002E5256">
              <w:rPr>
                <w:rFonts w:ascii="Arial" w:hAnsi="Arial" w:cs="Arial"/>
                <w:noProof/>
                <w:szCs w:val="24"/>
              </w:rPr>
              <w:t> </w:t>
            </w:r>
            <w:r w:rsidRPr="002E5256">
              <w:rPr>
                <w:rFonts w:ascii="Arial" w:hAnsi="Arial" w:cs="Arial"/>
                <w:noProof/>
                <w:szCs w:val="24"/>
              </w:rPr>
              <w:t> </w:t>
            </w:r>
            <w:r w:rsidRPr="002E5256">
              <w:rPr>
                <w:rFonts w:ascii="Arial" w:hAnsi="Arial" w:cs="Arial"/>
                <w:szCs w:val="24"/>
              </w:rPr>
              <w:fldChar w:fldCharType="end"/>
            </w:r>
            <w:bookmarkEnd w:id="18"/>
          </w:p>
          <w:p w14:paraId="335650B5" w14:textId="77777777" w:rsidR="00987FCB" w:rsidRPr="002E5256" w:rsidRDefault="00987FCB" w:rsidP="009F405C">
            <w:pPr>
              <w:rPr>
                <w:rFonts w:ascii="Arial" w:hAnsi="Arial" w:cs="Arial"/>
                <w:szCs w:val="24"/>
              </w:rPr>
            </w:pPr>
          </w:p>
          <w:p w14:paraId="11630A32" w14:textId="77777777" w:rsidR="00987FCB" w:rsidRPr="002E5256" w:rsidRDefault="00987FCB" w:rsidP="009F405C">
            <w:pPr>
              <w:rPr>
                <w:rFonts w:ascii="Arial" w:hAnsi="Arial" w:cs="Arial"/>
                <w:szCs w:val="24"/>
              </w:rPr>
            </w:pPr>
          </w:p>
          <w:p w14:paraId="1F8ADCDC" w14:textId="77777777" w:rsidR="00987FCB" w:rsidRPr="002E5256" w:rsidRDefault="00987FCB" w:rsidP="009F405C">
            <w:pPr>
              <w:rPr>
                <w:rFonts w:ascii="Arial" w:hAnsi="Arial" w:cs="Arial"/>
                <w:szCs w:val="24"/>
              </w:rPr>
            </w:pPr>
          </w:p>
          <w:p w14:paraId="2D479C58" w14:textId="77777777" w:rsidR="00987FCB" w:rsidRPr="002E5256" w:rsidRDefault="00987FCB" w:rsidP="009F405C">
            <w:pPr>
              <w:rPr>
                <w:rFonts w:ascii="Arial" w:hAnsi="Arial" w:cs="Arial"/>
                <w:szCs w:val="24"/>
              </w:rPr>
            </w:pPr>
          </w:p>
          <w:p w14:paraId="2F45AD31" w14:textId="77777777" w:rsidR="00987FCB" w:rsidRPr="002E5256" w:rsidRDefault="00987FCB" w:rsidP="009F405C">
            <w:pPr>
              <w:rPr>
                <w:rFonts w:ascii="Arial" w:hAnsi="Arial" w:cs="Arial"/>
                <w:szCs w:val="24"/>
              </w:rPr>
            </w:pPr>
          </w:p>
          <w:p w14:paraId="1F1206BF" w14:textId="77777777" w:rsidR="00987FCB" w:rsidRPr="002E5256" w:rsidRDefault="00987FCB" w:rsidP="009F405C">
            <w:pPr>
              <w:rPr>
                <w:rFonts w:ascii="Arial" w:hAnsi="Arial" w:cs="Arial"/>
                <w:szCs w:val="24"/>
              </w:rPr>
            </w:pPr>
          </w:p>
          <w:p w14:paraId="11998DFA" w14:textId="77777777" w:rsidR="00987FCB" w:rsidRPr="002E5256" w:rsidRDefault="00987FCB" w:rsidP="009F405C">
            <w:pPr>
              <w:rPr>
                <w:rFonts w:ascii="Arial" w:hAnsi="Arial" w:cs="Arial"/>
                <w:szCs w:val="24"/>
              </w:rPr>
            </w:pPr>
          </w:p>
          <w:p w14:paraId="4AE87953" w14:textId="77777777" w:rsidR="00987FCB" w:rsidRPr="002E5256" w:rsidRDefault="00987FCB" w:rsidP="009F405C">
            <w:pPr>
              <w:rPr>
                <w:rFonts w:ascii="Arial" w:hAnsi="Arial" w:cs="Arial"/>
                <w:szCs w:val="24"/>
              </w:rPr>
            </w:pPr>
          </w:p>
          <w:p w14:paraId="53834642" w14:textId="77777777" w:rsidR="00987FCB" w:rsidRPr="002E5256" w:rsidRDefault="00987FCB" w:rsidP="009F405C">
            <w:pPr>
              <w:rPr>
                <w:rFonts w:ascii="Arial" w:hAnsi="Arial" w:cs="Arial"/>
                <w:szCs w:val="24"/>
              </w:rPr>
            </w:pPr>
          </w:p>
        </w:tc>
      </w:tr>
    </w:tbl>
    <w:p w14:paraId="0B92A7B4" w14:textId="77777777" w:rsidR="00987FCB" w:rsidRDefault="00987FCB" w:rsidP="00987FCB">
      <w:pPr>
        <w:pBdr>
          <w:bottom w:val="single" w:sz="8" w:space="1" w:color="auto"/>
        </w:pBdr>
        <w:rPr>
          <w:rFonts w:ascii="Arial" w:hAnsi="Arial" w:cs="Arial"/>
          <w:szCs w:val="24"/>
        </w:rPr>
      </w:pPr>
    </w:p>
    <w:p w14:paraId="14384A62" w14:textId="77777777" w:rsidR="00987FCB" w:rsidRDefault="00987FCB" w:rsidP="00987FCB">
      <w:pPr>
        <w:pBdr>
          <w:bottom w:val="single" w:sz="8" w:space="1" w:color="auto"/>
        </w:pBdr>
        <w:rPr>
          <w:rFonts w:ascii="Arial" w:hAnsi="Arial" w:cs="Arial"/>
          <w:szCs w:val="24"/>
        </w:rPr>
      </w:pPr>
      <w:r>
        <w:rPr>
          <w:rFonts w:ascii="Arial" w:hAnsi="Arial" w:cs="Arial"/>
          <w:szCs w:val="24"/>
        </w:rPr>
        <w:t xml:space="preserve">**This substituted proceeding complaint or summons </w:t>
      </w:r>
      <w:r w:rsidRPr="005C0D7B">
        <w:rPr>
          <w:rFonts w:ascii="Arial" w:hAnsi="Arial" w:cs="Arial"/>
          <w:b/>
          <w:bCs/>
          <w:szCs w:val="24"/>
          <w:u w:val="single"/>
        </w:rPr>
        <w:t>must be lodged with an accompanying annexure if applicable to the application type</w:t>
      </w:r>
      <w:r>
        <w:rPr>
          <w:rFonts w:ascii="Arial" w:hAnsi="Arial" w:cs="Arial"/>
          <w:szCs w:val="24"/>
        </w:rPr>
        <w:t xml:space="preserve">. The full list of accompanying annexures can be obtained from the Magistrates’ Court of Victoria’s website at </w:t>
      </w:r>
      <w:hyperlink r:id="rId12" w:history="1">
        <w:r w:rsidRPr="001E6547">
          <w:rPr>
            <w:rStyle w:val="Hyperlink"/>
            <w:rFonts w:ascii="Arial" w:hAnsi="Arial" w:cs="Arial"/>
            <w:szCs w:val="24"/>
          </w:rPr>
          <w:t>www.mcv.vic.gov.au</w:t>
        </w:r>
      </w:hyperlink>
      <w:r>
        <w:rPr>
          <w:rFonts w:ascii="Arial" w:hAnsi="Arial" w:cs="Arial"/>
          <w:szCs w:val="24"/>
        </w:rPr>
        <w:t xml:space="preserve">. </w:t>
      </w:r>
    </w:p>
    <w:p w14:paraId="4E8A4899" w14:textId="77777777" w:rsidR="00987FCB" w:rsidRDefault="00987FCB" w:rsidP="00987FCB">
      <w:pPr>
        <w:pBdr>
          <w:bottom w:val="single" w:sz="8" w:space="1" w:color="auto"/>
        </w:pBdr>
        <w:rPr>
          <w:rFonts w:ascii="Arial" w:hAnsi="Arial" w:cs="Arial"/>
          <w:szCs w:val="24"/>
        </w:rPr>
      </w:pPr>
    </w:p>
    <w:p w14:paraId="2A0FFBDC" w14:textId="77777777" w:rsidR="00987FCB" w:rsidRPr="00BC3A3D" w:rsidRDefault="00987FCB" w:rsidP="00987FCB">
      <w:pPr>
        <w:rPr>
          <w:rFonts w:ascii="Arial" w:hAnsi="Arial" w:cs="Arial"/>
          <w:szCs w:val="24"/>
        </w:rPr>
      </w:pPr>
    </w:p>
    <w:p w14:paraId="423DFE70" w14:textId="77777777" w:rsidR="00987FCB" w:rsidRPr="00BC3A3D" w:rsidRDefault="00987FCB" w:rsidP="00987FCB">
      <w:pPr>
        <w:rPr>
          <w:rFonts w:ascii="Arial" w:hAnsi="Arial" w:cs="Arial"/>
          <w:szCs w:val="24"/>
        </w:rPr>
      </w:pPr>
      <w:r w:rsidRPr="00BC3A3D">
        <w:rPr>
          <w:rFonts w:ascii="Arial" w:hAnsi="Arial" w:cs="Arial"/>
          <w:szCs w:val="24"/>
        </w:rPr>
        <w:t>DATE OF FILING</w:t>
      </w:r>
      <w:r>
        <w:rPr>
          <w:rFonts w:ascii="Arial" w:hAnsi="Arial" w:cs="Arial"/>
          <w:szCs w:val="24"/>
        </w:rPr>
        <w:t>:</w:t>
      </w:r>
      <w:r w:rsidRPr="00BC3A3D">
        <w:rPr>
          <w:rFonts w:ascii="Arial" w:hAnsi="Arial" w:cs="Arial"/>
          <w:szCs w:val="24"/>
        </w:rPr>
        <w:t xml:space="preserve">  </w:t>
      </w:r>
      <w:r w:rsidRPr="00D41512">
        <w:rPr>
          <w:rFonts w:ascii="Arial" w:hAnsi="Arial" w:cs="Arial"/>
          <w:szCs w:val="24"/>
        </w:rPr>
        <w:fldChar w:fldCharType="begin">
          <w:ffData>
            <w:name w:val="Text18"/>
            <w:enabled/>
            <w:calcOnExit w:val="0"/>
            <w:textInput/>
          </w:ffData>
        </w:fldChar>
      </w:r>
      <w:bookmarkStart w:id="19" w:name="Text18"/>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sidRPr="00D41512">
        <w:rPr>
          <w:rFonts w:ascii="Arial" w:hAnsi="Arial" w:cs="Arial"/>
          <w:szCs w:val="24"/>
        </w:rPr>
        <w:fldChar w:fldCharType="end"/>
      </w:r>
      <w:bookmarkEnd w:id="19"/>
    </w:p>
    <w:p w14:paraId="5F56EE85" w14:textId="77777777" w:rsidR="00987FCB" w:rsidRPr="00BC3A3D" w:rsidRDefault="00987FCB" w:rsidP="00987FCB">
      <w:pPr>
        <w:rPr>
          <w:rFonts w:ascii="Arial" w:hAnsi="Arial" w:cs="Arial"/>
          <w:szCs w:val="24"/>
        </w:rPr>
      </w:pPr>
    </w:p>
    <w:p w14:paraId="25094A5F" w14:textId="77777777" w:rsidR="00987FCB" w:rsidRPr="00BC3A3D" w:rsidRDefault="00987FCB" w:rsidP="00987FCB">
      <w:pPr>
        <w:jc w:val="center"/>
        <w:rPr>
          <w:rFonts w:ascii="Arial" w:hAnsi="Arial" w:cs="Arial"/>
          <w:szCs w:val="24"/>
        </w:rPr>
      </w:pPr>
      <w:r w:rsidRPr="00BC3A3D">
        <w:rPr>
          <w:rFonts w:ascii="Arial" w:hAnsi="Arial" w:cs="Arial"/>
          <w:szCs w:val="24"/>
        </w:rPr>
        <w:t xml:space="preserve">THIS </w:t>
      </w:r>
      <w:r>
        <w:rPr>
          <w:rFonts w:ascii="Arial" w:hAnsi="Arial" w:cs="Arial"/>
          <w:szCs w:val="24"/>
        </w:rPr>
        <w:t xml:space="preserve">SUBSTITUTED PROCEEDING </w:t>
      </w:r>
      <w:r w:rsidRPr="00BC3A3D">
        <w:rPr>
          <w:rFonts w:ascii="Arial" w:hAnsi="Arial" w:cs="Arial"/>
          <w:szCs w:val="24"/>
        </w:rPr>
        <w:t>COMPLAINT</w:t>
      </w:r>
      <w:r>
        <w:rPr>
          <w:rFonts w:ascii="Arial" w:hAnsi="Arial" w:cs="Arial"/>
          <w:szCs w:val="24"/>
        </w:rPr>
        <w:t xml:space="preserve"> OR SUMMONS</w:t>
      </w:r>
      <w:r w:rsidRPr="00BC3A3D">
        <w:rPr>
          <w:rFonts w:ascii="Arial" w:hAnsi="Arial" w:cs="Arial"/>
          <w:szCs w:val="24"/>
        </w:rPr>
        <w:t xml:space="preserve"> IS VALID IF IT BEARS THE </w:t>
      </w:r>
      <w:r>
        <w:rPr>
          <w:rFonts w:ascii="Arial" w:hAnsi="Arial" w:cs="Arial"/>
          <w:szCs w:val="24"/>
        </w:rPr>
        <w:t xml:space="preserve">ALLOCATED </w:t>
      </w:r>
      <w:r w:rsidRPr="00BC3A3D">
        <w:rPr>
          <w:rFonts w:ascii="Arial" w:hAnsi="Arial" w:cs="Arial"/>
          <w:szCs w:val="24"/>
        </w:rPr>
        <w:t>COURT NUMBER AND THE DATE OF FILING</w:t>
      </w:r>
    </w:p>
    <w:p w14:paraId="7076E11F" w14:textId="77777777" w:rsidR="00987FCB" w:rsidRPr="00BC3A3D" w:rsidRDefault="00987FCB" w:rsidP="00987FCB">
      <w:pPr>
        <w:rPr>
          <w:rFonts w:ascii="Arial" w:hAnsi="Arial" w:cs="Arial"/>
          <w:szCs w:val="24"/>
        </w:rPr>
      </w:pPr>
    </w:p>
    <w:p w14:paraId="1BA74E76" w14:textId="77777777" w:rsidR="00987FCB" w:rsidRPr="00BC3A3D" w:rsidRDefault="00987FCB" w:rsidP="00987FCB">
      <w:pPr>
        <w:rPr>
          <w:rFonts w:ascii="Arial" w:hAnsi="Arial" w:cs="Arial"/>
          <w:szCs w:val="24"/>
        </w:rPr>
      </w:pPr>
    </w:p>
    <w:p w14:paraId="7C79C36E" w14:textId="77777777" w:rsidR="00987FCB" w:rsidRPr="00BC3A3D" w:rsidRDefault="00987FCB" w:rsidP="00987FCB">
      <w:pPr>
        <w:rPr>
          <w:rFonts w:ascii="Arial" w:hAnsi="Arial" w:cs="Arial"/>
          <w:szCs w:val="24"/>
        </w:rPr>
      </w:pPr>
    </w:p>
    <w:p w14:paraId="664B4680" w14:textId="77777777" w:rsidR="00987FCB" w:rsidRPr="00BC3A3D" w:rsidRDefault="00987FCB" w:rsidP="00987FCB">
      <w:pPr>
        <w:rPr>
          <w:rFonts w:ascii="Arial" w:hAnsi="Arial" w:cs="Arial"/>
          <w:szCs w:val="24"/>
        </w:rPr>
      </w:pPr>
      <w:r w:rsidRPr="00BC3A3D">
        <w:rPr>
          <w:rFonts w:ascii="Arial" w:hAnsi="Arial" w:cs="Arial"/>
          <w:szCs w:val="24"/>
        </w:rPr>
        <w:t>Dated:</w:t>
      </w:r>
      <w:r w:rsidRPr="00BC3A3D">
        <w:rPr>
          <w:rFonts w:ascii="Arial" w:hAnsi="Arial" w:cs="Arial"/>
          <w:szCs w:val="24"/>
        </w:rPr>
        <w:tab/>
      </w:r>
      <w:r w:rsidRPr="00D41512">
        <w:rPr>
          <w:rFonts w:ascii="Arial" w:hAnsi="Arial" w:cs="Arial"/>
          <w:szCs w:val="24"/>
        </w:rPr>
        <w:fldChar w:fldCharType="begin">
          <w:ffData>
            <w:name w:val="Text23"/>
            <w:enabled/>
            <w:calcOnExit w:val="0"/>
            <w:textInput/>
          </w:ffData>
        </w:fldChar>
      </w:r>
      <w:bookmarkStart w:id="20" w:name="Text23"/>
      <w:r w:rsidRPr="00D41512">
        <w:rPr>
          <w:rFonts w:ascii="Arial" w:hAnsi="Arial" w:cs="Arial"/>
          <w:szCs w:val="24"/>
        </w:rPr>
        <w:instrText xml:space="preserve"> FORMTEXT </w:instrText>
      </w:r>
      <w:r w:rsidRPr="00D41512">
        <w:rPr>
          <w:rFonts w:ascii="Arial" w:hAnsi="Arial" w:cs="Arial"/>
          <w:szCs w:val="24"/>
        </w:rPr>
      </w:r>
      <w:r w:rsidRPr="00D41512">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sidRPr="00D41512">
        <w:rPr>
          <w:rFonts w:ascii="Arial" w:hAnsi="Arial" w:cs="Arial"/>
          <w:szCs w:val="24"/>
        </w:rPr>
        <w:fldChar w:fldCharType="end"/>
      </w:r>
      <w:bookmarkEnd w:id="20"/>
    </w:p>
    <w:p w14:paraId="70DC79EF" w14:textId="77777777" w:rsidR="00987FCB" w:rsidRPr="00BC3A3D" w:rsidRDefault="00987FCB" w:rsidP="00987FCB">
      <w:pPr>
        <w:ind w:left="720"/>
        <w:rPr>
          <w:rFonts w:ascii="Arial" w:hAnsi="Arial" w:cs="Arial"/>
          <w:szCs w:val="24"/>
        </w:rPr>
      </w:pPr>
    </w:p>
    <w:p w14:paraId="553EB312" w14:textId="77777777" w:rsidR="00987FCB" w:rsidRPr="00BC3A3D" w:rsidRDefault="00987FCB" w:rsidP="00987FCB">
      <w:pPr>
        <w:ind w:left="720"/>
        <w:rPr>
          <w:rFonts w:ascii="Arial" w:hAnsi="Arial" w:cs="Arial"/>
          <w:szCs w:val="24"/>
        </w:rPr>
      </w:pPr>
    </w:p>
    <w:p w14:paraId="61688D15" w14:textId="77777777" w:rsidR="00987FCB" w:rsidRPr="00BC3A3D" w:rsidRDefault="00987FCB" w:rsidP="00987FCB">
      <w:pPr>
        <w:ind w:left="720"/>
        <w:rPr>
          <w:rFonts w:ascii="Arial" w:hAnsi="Arial" w:cs="Arial"/>
          <w:szCs w:val="24"/>
        </w:rPr>
      </w:pPr>
      <w:r w:rsidRPr="00BC3A3D">
        <w:rPr>
          <w:rFonts w:ascii="Arial" w:hAnsi="Arial" w:cs="Arial"/>
          <w:szCs w:val="24"/>
        </w:rPr>
        <w:tab/>
      </w:r>
      <w:r w:rsidRPr="00BC3A3D">
        <w:rPr>
          <w:rFonts w:ascii="Arial" w:hAnsi="Arial" w:cs="Arial"/>
          <w:szCs w:val="24"/>
        </w:rPr>
        <w:tab/>
      </w:r>
      <w:r w:rsidRPr="00BC3A3D">
        <w:rPr>
          <w:rFonts w:ascii="Arial" w:hAnsi="Arial" w:cs="Arial"/>
          <w:szCs w:val="24"/>
        </w:rPr>
        <w:tab/>
      </w:r>
      <w:r w:rsidRPr="00BC3A3D">
        <w:rPr>
          <w:rFonts w:ascii="Arial" w:hAnsi="Arial" w:cs="Arial"/>
          <w:szCs w:val="24"/>
        </w:rPr>
        <w:tab/>
      </w:r>
      <w:r w:rsidRPr="00BC3A3D">
        <w:rPr>
          <w:rFonts w:ascii="Arial" w:hAnsi="Arial" w:cs="Arial"/>
          <w:szCs w:val="24"/>
        </w:rPr>
        <w:tab/>
      </w:r>
      <w:r w:rsidRPr="00BC3A3D">
        <w:rPr>
          <w:rFonts w:ascii="Arial" w:hAnsi="Arial" w:cs="Arial"/>
          <w:szCs w:val="24"/>
        </w:rPr>
        <w:tab/>
      </w:r>
      <w:r w:rsidRPr="00BC3A3D">
        <w:rPr>
          <w:rFonts w:ascii="Arial" w:hAnsi="Arial" w:cs="Arial"/>
          <w:szCs w:val="24"/>
        </w:rPr>
        <w:tab/>
        <w:t>_____________________</w:t>
      </w:r>
    </w:p>
    <w:p w14:paraId="02F94CC7" w14:textId="77777777" w:rsidR="00987FCB" w:rsidRPr="00BC3A3D" w:rsidRDefault="00987FCB" w:rsidP="00987FCB">
      <w:pPr>
        <w:tabs>
          <w:tab w:val="left" w:pos="5760"/>
        </w:tabs>
        <w:rPr>
          <w:rFonts w:ascii="Arial" w:hAnsi="Arial" w:cs="Arial"/>
          <w:i/>
          <w:sz w:val="20"/>
        </w:rPr>
      </w:pPr>
      <w:r w:rsidRPr="00BC3A3D">
        <w:rPr>
          <w:rFonts w:ascii="Arial" w:hAnsi="Arial" w:cs="Arial"/>
          <w:szCs w:val="24"/>
        </w:rPr>
        <w:tab/>
      </w:r>
      <w:r w:rsidRPr="00BC3A3D">
        <w:rPr>
          <w:rFonts w:ascii="Arial" w:hAnsi="Arial" w:cs="Arial"/>
          <w:i/>
          <w:sz w:val="20"/>
        </w:rPr>
        <w:t xml:space="preserve">(To be signed by the plaintiff </w:t>
      </w:r>
    </w:p>
    <w:p w14:paraId="31032238" w14:textId="1E1F5079" w:rsidR="00987FCB" w:rsidRDefault="00987FCB" w:rsidP="00987FCB">
      <w:pPr>
        <w:tabs>
          <w:tab w:val="left" w:pos="5760"/>
        </w:tabs>
        <w:ind w:left="720"/>
        <w:rPr>
          <w:rFonts w:ascii="Arial" w:hAnsi="Arial" w:cs="Arial"/>
          <w:i/>
          <w:sz w:val="20"/>
        </w:rPr>
      </w:pPr>
      <w:r w:rsidRPr="00BC3A3D">
        <w:rPr>
          <w:rFonts w:ascii="Arial" w:hAnsi="Arial" w:cs="Arial"/>
          <w:i/>
          <w:sz w:val="20"/>
        </w:rPr>
        <w:tab/>
        <w:t>or the plaintiff’s</w:t>
      </w:r>
      <w:r w:rsidR="00C11348">
        <w:rPr>
          <w:rFonts w:ascii="Arial" w:hAnsi="Arial" w:cs="Arial"/>
          <w:i/>
          <w:sz w:val="20"/>
        </w:rPr>
        <w:t xml:space="preserve"> </w:t>
      </w:r>
      <w:sdt>
        <w:sdtPr>
          <w:rPr>
            <w:rFonts w:ascii="Arial" w:hAnsi="Arial" w:cs="Arial"/>
            <w:i/>
            <w:sz w:val="20"/>
          </w:rPr>
          <w:id w:val="-782194120"/>
          <w:placeholder>
            <w:docPart w:val="DefaultPlaceholder_-1854013438"/>
          </w:placeholder>
          <w:showingPlcHdr/>
          <w:comboBox>
            <w:listItem w:value="Choose an item."/>
            <w:listItem w:displayText="Australian Lawyer" w:value="Australian Lawyer"/>
            <w:listItem w:displayText="Real Estate Agent" w:value="Real Estate Agent"/>
          </w:comboBox>
        </w:sdtPr>
        <w:sdtEndPr/>
        <w:sdtContent>
          <w:r w:rsidR="00C11348" w:rsidRPr="00FF6346">
            <w:rPr>
              <w:rStyle w:val="PlaceholderText"/>
              <w:rFonts w:eastAsiaTheme="minorHAnsi"/>
            </w:rPr>
            <w:t>Choose an item.</w:t>
          </w:r>
        </w:sdtContent>
      </w:sdt>
      <w:r w:rsidRPr="00BC3A3D">
        <w:rPr>
          <w:rFonts w:ascii="Arial" w:hAnsi="Arial" w:cs="Arial"/>
          <w:i/>
          <w:sz w:val="20"/>
        </w:rPr>
        <w:t>)</w:t>
      </w:r>
    </w:p>
    <w:p w14:paraId="60449377" w14:textId="77777777" w:rsidR="00987FCB" w:rsidRPr="009F67CA" w:rsidRDefault="00987FCB" w:rsidP="00987FCB">
      <w:pPr>
        <w:tabs>
          <w:tab w:val="left" w:pos="7380"/>
        </w:tabs>
        <w:jc w:val="center"/>
        <w:rPr>
          <w:rFonts w:ascii="Arial" w:hAnsi="Arial" w:cs="Arial"/>
          <w:b/>
          <w:bCs/>
          <w:iCs/>
          <w:szCs w:val="24"/>
        </w:rPr>
      </w:pPr>
      <w:r>
        <w:rPr>
          <w:rFonts w:ascii="Arial" w:hAnsi="Arial" w:cs="Arial"/>
          <w:i/>
          <w:sz w:val="20"/>
        </w:rPr>
        <w:br w:type="page"/>
      </w:r>
      <w:r w:rsidRPr="009F67CA">
        <w:rPr>
          <w:rFonts w:ascii="Arial" w:hAnsi="Arial" w:cs="Arial"/>
          <w:b/>
          <w:bCs/>
          <w:iCs/>
          <w:szCs w:val="24"/>
        </w:rPr>
        <w:lastRenderedPageBreak/>
        <w:t>SUMMONS</w:t>
      </w:r>
    </w:p>
    <w:p w14:paraId="41DA13E6" w14:textId="77777777" w:rsidR="00987FCB" w:rsidRDefault="00987FCB" w:rsidP="00987FCB">
      <w:pPr>
        <w:tabs>
          <w:tab w:val="left" w:pos="7380"/>
        </w:tabs>
        <w:rPr>
          <w:rFonts w:ascii="Arial" w:hAnsi="Arial" w:cs="Arial"/>
          <w:i/>
          <w:sz w:val="20"/>
        </w:rPr>
      </w:pPr>
    </w:p>
    <w:p w14:paraId="663A25F6" w14:textId="77777777" w:rsidR="00987FCB" w:rsidRDefault="00987FCB" w:rsidP="00987FCB">
      <w:pPr>
        <w:tabs>
          <w:tab w:val="left" w:pos="7380"/>
        </w:tabs>
        <w:rPr>
          <w:rFonts w:ascii="Arial" w:hAnsi="Arial" w:cs="Arial"/>
          <w:bCs/>
          <w:sz w:val="22"/>
          <w:szCs w:val="22"/>
        </w:rPr>
      </w:pPr>
      <w:r>
        <w:rPr>
          <w:rFonts w:ascii="Arial" w:hAnsi="Arial" w:cs="Arial"/>
          <w:bCs/>
          <w:sz w:val="22"/>
          <w:szCs w:val="22"/>
        </w:rPr>
        <w:t>You are summoned to attend before the Court on the hearing of an application by</w:t>
      </w:r>
    </w:p>
    <w:p w14:paraId="5FCF2C2D" w14:textId="77777777" w:rsidR="00987FCB" w:rsidRDefault="00987FCB" w:rsidP="00987FCB">
      <w:pPr>
        <w:tabs>
          <w:tab w:val="left" w:pos="7380"/>
        </w:tabs>
        <w:rPr>
          <w:rFonts w:ascii="Arial" w:hAnsi="Arial" w:cs="Arial"/>
          <w:szCs w:val="24"/>
        </w:rPr>
      </w:pPr>
      <w:r>
        <w:rPr>
          <w:rFonts w:ascii="Arial" w:hAnsi="Arial" w:cs="Arial"/>
          <w:szCs w:val="24"/>
        </w:rPr>
        <w:fldChar w:fldCharType="begin">
          <w:ffData>
            <w:name w:val=""/>
            <w:enabled/>
            <w:calcOnExit w:val="0"/>
            <w:textInput>
              <w:default w:val="insert name of applicant"/>
            </w:textInput>
          </w:ffData>
        </w:fldChar>
      </w:r>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insert name of applicant</w:t>
      </w:r>
      <w:r>
        <w:rPr>
          <w:rFonts w:ascii="Arial" w:hAnsi="Arial" w:cs="Arial"/>
          <w:szCs w:val="24"/>
        </w:rPr>
        <w:fldChar w:fldCharType="end"/>
      </w:r>
      <w:r w:rsidRPr="00361183">
        <w:rPr>
          <w:rFonts w:ascii="Arial" w:hAnsi="Arial" w:cs="Arial"/>
          <w:szCs w:val="24"/>
        </w:rPr>
        <w:t xml:space="preserve">        </w:t>
      </w:r>
    </w:p>
    <w:p w14:paraId="29DEA413" w14:textId="77777777" w:rsidR="00987FCB" w:rsidRDefault="00987FCB" w:rsidP="00987FCB">
      <w:pPr>
        <w:tabs>
          <w:tab w:val="left" w:pos="7380"/>
        </w:tabs>
        <w:rPr>
          <w:rFonts w:ascii="Arial" w:hAnsi="Arial" w:cs="Arial"/>
          <w:szCs w:val="24"/>
        </w:rPr>
      </w:pPr>
    </w:p>
    <w:p w14:paraId="5D492BB1" w14:textId="77777777" w:rsidR="00987FCB" w:rsidRDefault="00987FCB" w:rsidP="00987FCB">
      <w:pPr>
        <w:tabs>
          <w:tab w:val="left" w:pos="7380"/>
        </w:tabs>
        <w:rPr>
          <w:rFonts w:ascii="Arial" w:hAnsi="Arial" w:cs="Arial"/>
          <w:szCs w:val="24"/>
        </w:rPr>
      </w:pPr>
      <w:r>
        <w:rPr>
          <w:rFonts w:ascii="Arial" w:hAnsi="Arial" w:cs="Arial"/>
          <w:szCs w:val="24"/>
        </w:rPr>
        <w:t xml:space="preserve">The application will be heard in the Magistrates’ Court of Victoria at </w:t>
      </w:r>
      <w:r>
        <w:rPr>
          <w:rFonts w:ascii="Arial" w:hAnsi="Arial" w:cs="Arial"/>
          <w:szCs w:val="24"/>
        </w:rPr>
        <w:fldChar w:fldCharType="begin">
          <w:ffData>
            <w:name w:val="Text43"/>
            <w:enabled/>
            <w:calcOnExit w:val="0"/>
            <w:textInput/>
          </w:ffData>
        </w:fldChar>
      </w:r>
      <w:bookmarkStart w:id="21" w:name="Text43"/>
      <w:r>
        <w:rPr>
          <w:rFonts w:ascii="Arial" w:hAnsi="Arial" w:cs="Arial"/>
          <w:szCs w:val="24"/>
        </w:rPr>
        <w:instrText xml:space="preserve"> FORMTEXT </w:instrText>
      </w:r>
      <w:r>
        <w:rPr>
          <w:rFonts w:ascii="Arial" w:hAnsi="Arial" w:cs="Arial"/>
          <w:szCs w:val="24"/>
        </w:rPr>
      </w:r>
      <w:r>
        <w:rPr>
          <w:rFonts w:ascii="Arial" w:hAnsi="Arial" w:cs="Arial"/>
          <w:szCs w:val="24"/>
        </w:rPr>
        <w:fldChar w:fldCharType="separate"/>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noProof/>
          <w:szCs w:val="24"/>
        </w:rPr>
        <w:t> </w:t>
      </w:r>
      <w:r>
        <w:rPr>
          <w:rFonts w:ascii="Arial" w:hAnsi="Arial" w:cs="Arial"/>
          <w:szCs w:val="24"/>
        </w:rPr>
        <w:fldChar w:fldCharType="end"/>
      </w:r>
      <w:bookmarkEnd w:id="21"/>
    </w:p>
    <w:p w14:paraId="5B1E0761" w14:textId="77777777" w:rsidR="00987FCB" w:rsidRPr="00361183" w:rsidRDefault="00987FCB" w:rsidP="00987FCB">
      <w:pPr>
        <w:tabs>
          <w:tab w:val="left" w:pos="7380"/>
        </w:tabs>
        <w:rPr>
          <w:rFonts w:ascii="Arial" w:hAnsi="Arial" w:cs="Arial"/>
          <w:szCs w:val="24"/>
        </w:rPr>
      </w:pPr>
      <w:r w:rsidRPr="00361183">
        <w:rPr>
          <w:rFonts w:ascii="Arial" w:hAnsi="Arial" w:cs="Arial"/>
          <w:szCs w:val="24"/>
        </w:rPr>
        <w:t xml:space="preserve">on </w:t>
      </w:r>
      <w:r w:rsidRPr="00361183">
        <w:rPr>
          <w:rFonts w:ascii="Arial" w:hAnsi="Arial" w:cs="Arial"/>
          <w:szCs w:val="24"/>
        </w:rPr>
        <w:fldChar w:fldCharType="begin">
          <w:ffData>
            <w:name w:val="Text35"/>
            <w:enabled/>
            <w:calcOnExit w:val="0"/>
            <w:textInput/>
          </w:ffData>
        </w:fldChar>
      </w:r>
      <w:r w:rsidRPr="00361183">
        <w:rPr>
          <w:rFonts w:ascii="Arial" w:hAnsi="Arial" w:cs="Arial"/>
          <w:szCs w:val="24"/>
        </w:rPr>
        <w:instrText xml:space="preserve"> FORMTEXT </w:instrText>
      </w:r>
      <w:r w:rsidRPr="00361183">
        <w:rPr>
          <w:rFonts w:ascii="Arial" w:hAnsi="Arial" w:cs="Arial"/>
          <w:szCs w:val="24"/>
        </w:rPr>
      </w:r>
      <w:r w:rsidRPr="00361183">
        <w:rPr>
          <w:rFonts w:ascii="Arial" w:hAnsi="Arial" w:cs="Arial"/>
          <w:szCs w:val="24"/>
        </w:rPr>
        <w:fldChar w:fldCharType="separate"/>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fldChar w:fldCharType="end"/>
      </w:r>
      <w:r w:rsidRPr="00361183">
        <w:rPr>
          <w:rFonts w:ascii="Arial" w:hAnsi="Arial" w:cs="Arial"/>
          <w:szCs w:val="24"/>
        </w:rPr>
        <w:t xml:space="preserve">                  at </w:t>
      </w:r>
      <w:r w:rsidRPr="00361183">
        <w:rPr>
          <w:rFonts w:ascii="Arial" w:hAnsi="Arial" w:cs="Arial"/>
          <w:szCs w:val="24"/>
        </w:rPr>
        <w:fldChar w:fldCharType="begin">
          <w:ffData>
            <w:name w:val="Text32"/>
            <w:enabled/>
            <w:calcOnExit w:val="0"/>
            <w:textInput/>
          </w:ffData>
        </w:fldChar>
      </w:r>
      <w:r w:rsidRPr="00361183">
        <w:rPr>
          <w:rFonts w:ascii="Arial" w:hAnsi="Arial" w:cs="Arial"/>
          <w:szCs w:val="24"/>
        </w:rPr>
        <w:instrText xml:space="preserve"> FORMTEXT </w:instrText>
      </w:r>
      <w:r w:rsidRPr="00361183">
        <w:rPr>
          <w:rFonts w:ascii="Arial" w:hAnsi="Arial" w:cs="Arial"/>
          <w:szCs w:val="24"/>
        </w:rPr>
      </w:r>
      <w:r w:rsidRPr="00361183">
        <w:rPr>
          <w:rFonts w:ascii="Arial" w:hAnsi="Arial" w:cs="Arial"/>
          <w:szCs w:val="24"/>
        </w:rPr>
        <w:fldChar w:fldCharType="separate"/>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fldChar w:fldCharType="end"/>
      </w:r>
      <w:r w:rsidRPr="00361183">
        <w:rPr>
          <w:rFonts w:ascii="Arial" w:hAnsi="Arial" w:cs="Arial"/>
          <w:szCs w:val="24"/>
        </w:rPr>
        <w:t xml:space="preserve">                      am/pm</w:t>
      </w:r>
      <w:r>
        <w:rPr>
          <w:rFonts w:ascii="Arial" w:hAnsi="Arial" w:cs="Arial"/>
          <w:szCs w:val="24"/>
        </w:rPr>
        <w:t xml:space="preserve"> </w:t>
      </w:r>
      <w:r w:rsidRPr="00361183">
        <w:rPr>
          <w:rFonts w:ascii="Arial" w:hAnsi="Arial" w:cs="Arial"/>
          <w:szCs w:val="24"/>
        </w:rPr>
        <w:t>or so soon afterwards as the business of the Court allows.</w:t>
      </w:r>
    </w:p>
    <w:p w14:paraId="2A0E0B87" w14:textId="77777777" w:rsidR="00987FCB" w:rsidRDefault="00987FCB" w:rsidP="00987FCB">
      <w:pPr>
        <w:tabs>
          <w:tab w:val="left" w:pos="7380"/>
        </w:tabs>
        <w:rPr>
          <w:rFonts w:ascii="Arial" w:hAnsi="Arial" w:cs="Arial"/>
          <w:szCs w:val="24"/>
        </w:rPr>
      </w:pPr>
    </w:p>
    <w:p w14:paraId="77DCF41C" w14:textId="77777777" w:rsidR="00987FCB" w:rsidRPr="00361183" w:rsidRDefault="00987FCB" w:rsidP="00987FCB">
      <w:pPr>
        <w:rPr>
          <w:rFonts w:ascii="Arial" w:hAnsi="Arial" w:cs="Arial"/>
          <w:szCs w:val="24"/>
        </w:rPr>
      </w:pPr>
      <w:r w:rsidRPr="00361183">
        <w:rPr>
          <w:rFonts w:ascii="Arial" w:hAnsi="Arial" w:cs="Arial"/>
          <w:szCs w:val="24"/>
        </w:rPr>
        <w:t xml:space="preserve">FILED: </w:t>
      </w:r>
      <w:r w:rsidRPr="00361183">
        <w:rPr>
          <w:rFonts w:ascii="Arial" w:hAnsi="Arial" w:cs="Arial"/>
          <w:szCs w:val="24"/>
        </w:rPr>
        <w:fldChar w:fldCharType="begin">
          <w:ffData>
            <w:name w:val="Text10"/>
            <w:enabled/>
            <w:calcOnExit w:val="0"/>
            <w:textInput>
              <w:type w:val="date"/>
              <w:format w:val="dd/MM/yyyy"/>
            </w:textInput>
          </w:ffData>
        </w:fldChar>
      </w:r>
      <w:r w:rsidRPr="00361183">
        <w:rPr>
          <w:rFonts w:ascii="Arial" w:hAnsi="Arial" w:cs="Arial"/>
          <w:szCs w:val="24"/>
        </w:rPr>
        <w:instrText xml:space="preserve"> FORMTEXT </w:instrText>
      </w:r>
      <w:r w:rsidRPr="00361183">
        <w:rPr>
          <w:rFonts w:ascii="Arial" w:hAnsi="Arial" w:cs="Arial"/>
          <w:szCs w:val="24"/>
        </w:rPr>
      </w:r>
      <w:r w:rsidRPr="00361183">
        <w:rPr>
          <w:rFonts w:ascii="Arial" w:hAnsi="Arial" w:cs="Arial"/>
          <w:szCs w:val="24"/>
        </w:rPr>
        <w:fldChar w:fldCharType="separate"/>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fldChar w:fldCharType="end"/>
      </w:r>
    </w:p>
    <w:p w14:paraId="728DCD9B" w14:textId="77777777" w:rsidR="00987FCB" w:rsidRPr="00361183" w:rsidRDefault="00987FCB" w:rsidP="00987FCB">
      <w:pPr>
        <w:rPr>
          <w:rFonts w:ascii="Arial" w:hAnsi="Arial" w:cs="Arial"/>
          <w:szCs w:val="24"/>
        </w:rPr>
      </w:pPr>
    </w:p>
    <w:tbl>
      <w:tblPr>
        <w:tblW w:w="0" w:type="auto"/>
        <w:tblLook w:val="01E0" w:firstRow="1" w:lastRow="1" w:firstColumn="1" w:lastColumn="1" w:noHBand="0" w:noVBand="0"/>
      </w:tblPr>
      <w:tblGrid>
        <w:gridCol w:w="3028"/>
        <w:gridCol w:w="6042"/>
      </w:tblGrid>
      <w:tr w:rsidR="00987FCB" w:rsidRPr="00361183" w14:paraId="69EE18DB" w14:textId="77777777" w:rsidTr="009F405C">
        <w:tc>
          <w:tcPr>
            <w:tcW w:w="9286" w:type="dxa"/>
            <w:gridSpan w:val="2"/>
            <w:shd w:val="clear" w:color="auto" w:fill="auto"/>
          </w:tcPr>
          <w:p w14:paraId="4515A1D4" w14:textId="77777777" w:rsidR="00987FCB" w:rsidRPr="00361183" w:rsidRDefault="00987FCB" w:rsidP="009F405C">
            <w:pPr>
              <w:rPr>
                <w:rFonts w:ascii="Arial" w:hAnsi="Arial" w:cs="Arial"/>
                <w:szCs w:val="24"/>
              </w:rPr>
            </w:pPr>
            <w:r w:rsidRPr="00361183">
              <w:rPr>
                <w:rFonts w:ascii="Arial" w:hAnsi="Arial" w:cs="Arial"/>
                <w:szCs w:val="24"/>
              </w:rPr>
              <w:t xml:space="preserve">This </w:t>
            </w:r>
            <w:r>
              <w:rPr>
                <w:rFonts w:ascii="Arial" w:hAnsi="Arial" w:cs="Arial"/>
                <w:szCs w:val="24"/>
              </w:rPr>
              <w:t xml:space="preserve">substituted proceeding complaint or summons was filed by </w:t>
            </w:r>
          </w:p>
        </w:tc>
      </w:tr>
      <w:tr w:rsidR="00987FCB" w:rsidRPr="00361183" w14:paraId="232B56D8" w14:textId="77777777" w:rsidTr="009F405C">
        <w:tc>
          <w:tcPr>
            <w:tcW w:w="3085" w:type="dxa"/>
            <w:shd w:val="clear" w:color="auto" w:fill="auto"/>
          </w:tcPr>
          <w:p w14:paraId="6E3C7767" w14:textId="77777777" w:rsidR="00987FCB" w:rsidRPr="00361183" w:rsidRDefault="00987FCB" w:rsidP="009F405C">
            <w:pPr>
              <w:rPr>
                <w:rFonts w:ascii="Arial" w:hAnsi="Arial" w:cs="Arial"/>
                <w:szCs w:val="24"/>
              </w:rPr>
            </w:pPr>
          </w:p>
        </w:tc>
        <w:tc>
          <w:tcPr>
            <w:tcW w:w="6201" w:type="dxa"/>
            <w:shd w:val="clear" w:color="auto" w:fill="auto"/>
          </w:tcPr>
          <w:p w14:paraId="20BD8F33" w14:textId="77777777" w:rsidR="00987FCB" w:rsidRPr="00361183" w:rsidRDefault="00987FCB" w:rsidP="009F405C">
            <w:pPr>
              <w:rPr>
                <w:rFonts w:ascii="Arial" w:hAnsi="Arial" w:cs="Arial"/>
                <w:szCs w:val="24"/>
              </w:rPr>
            </w:pPr>
          </w:p>
        </w:tc>
      </w:tr>
      <w:tr w:rsidR="00987FCB" w:rsidRPr="00361183" w14:paraId="3F8AFAA8" w14:textId="77777777" w:rsidTr="009F405C">
        <w:tc>
          <w:tcPr>
            <w:tcW w:w="3085" w:type="dxa"/>
            <w:shd w:val="clear" w:color="auto" w:fill="auto"/>
          </w:tcPr>
          <w:p w14:paraId="50AF629A" w14:textId="77777777" w:rsidR="00987FCB" w:rsidRPr="00361183" w:rsidRDefault="00987FCB" w:rsidP="009F405C">
            <w:pPr>
              <w:rPr>
                <w:rFonts w:ascii="Arial" w:hAnsi="Arial" w:cs="Arial"/>
                <w:szCs w:val="24"/>
              </w:rPr>
            </w:pPr>
          </w:p>
        </w:tc>
        <w:tc>
          <w:tcPr>
            <w:tcW w:w="6201" w:type="dxa"/>
            <w:tcBorders>
              <w:top w:val="single" w:sz="4" w:space="0" w:color="auto"/>
            </w:tcBorders>
            <w:shd w:val="clear" w:color="auto" w:fill="auto"/>
          </w:tcPr>
          <w:p w14:paraId="73668862" w14:textId="1AB7FDF6" w:rsidR="00987FCB" w:rsidRPr="00F97353" w:rsidRDefault="00987FCB" w:rsidP="009F405C">
            <w:pPr>
              <w:rPr>
                <w:rFonts w:ascii="Arial" w:hAnsi="Arial" w:cs="Arial"/>
                <w:i/>
                <w:iCs/>
                <w:sz w:val="20"/>
              </w:rPr>
            </w:pPr>
            <w:r w:rsidRPr="00F97353">
              <w:rPr>
                <w:rFonts w:ascii="Arial" w:hAnsi="Arial" w:cs="Arial"/>
                <w:i/>
                <w:iCs/>
                <w:sz w:val="20"/>
              </w:rPr>
              <w:t>(</w:t>
            </w:r>
            <w:proofErr w:type="gramStart"/>
            <w:r>
              <w:rPr>
                <w:rFonts w:ascii="Arial" w:hAnsi="Arial" w:cs="Arial"/>
                <w:i/>
                <w:iCs/>
                <w:sz w:val="20"/>
              </w:rPr>
              <w:t>n</w:t>
            </w:r>
            <w:r w:rsidRPr="00F97353">
              <w:rPr>
                <w:rFonts w:ascii="Arial" w:hAnsi="Arial" w:cs="Arial"/>
                <w:i/>
                <w:iCs/>
                <w:sz w:val="20"/>
              </w:rPr>
              <w:t>ame</w:t>
            </w:r>
            <w:proofErr w:type="gramEnd"/>
            <w:r w:rsidRPr="00F97353">
              <w:rPr>
                <w:rFonts w:ascii="Arial" w:hAnsi="Arial" w:cs="Arial"/>
                <w:i/>
                <w:iCs/>
                <w:sz w:val="20"/>
              </w:rPr>
              <w:t xml:space="preserve"> of</w:t>
            </w:r>
            <w:r w:rsidR="0055406B">
              <w:rPr>
                <w:rFonts w:ascii="Arial" w:hAnsi="Arial" w:cs="Arial"/>
                <w:i/>
                <w:iCs/>
                <w:sz w:val="20"/>
              </w:rPr>
              <w:t xml:space="preserve"> </w:t>
            </w:r>
            <w:sdt>
              <w:sdtPr>
                <w:rPr>
                  <w:rFonts w:ascii="Arial" w:hAnsi="Arial" w:cs="Arial"/>
                  <w:i/>
                  <w:iCs/>
                  <w:sz w:val="20"/>
                </w:rPr>
                <w:id w:val="860862057"/>
                <w:placeholder>
                  <w:docPart w:val="DefaultPlaceholder_-1854013438"/>
                </w:placeholder>
                <w:showingPlcHdr/>
                <w:comboBox>
                  <w:listItem w:value="Choose an item."/>
                  <w:listItem w:displayText="Australian Lawyer" w:value="Australian Lawyer"/>
                  <w:listItem w:displayText="Real Estate Agent" w:value="Real Estate Agent"/>
                </w:comboBox>
              </w:sdtPr>
              <w:sdtEndPr/>
              <w:sdtContent>
                <w:r w:rsidR="0055406B" w:rsidRPr="00FF6346">
                  <w:rPr>
                    <w:rStyle w:val="PlaceholderText"/>
                    <w:rFonts w:eastAsiaTheme="minorHAnsi"/>
                  </w:rPr>
                  <w:t>Choose an item.</w:t>
                </w:r>
              </w:sdtContent>
            </w:sdt>
            <w:r w:rsidRPr="00F97353">
              <w:rPr>
                <w:rFonts w:ascii="Arial" w:hAnsi="Arial" w:cs="Arial"/>
                <w:i/>
                <w:iCs/>
                <w:sz w:val="20"/>
              </w:rPr>
              <w:t>)</w:t>
            </w:r>
          </w:p>
        </w:tc>
      </w:tr>
      <w:tr w:rsidR="00987FCB" w:rsidRPr="00361183" w14:paraId="5EDE9787" w14:textId="77777777" w:rsidTr="00A30570">
        <w:tc>
          <w:tcPr>
            <w:tcW w:w="3085" w:type="dxa"/>
            <w:shd w:val="clear" w:color="auto" w:fill="auto"/>
          </w:tcPr>
          <w:p w14:paraId="51BEDDF7" w14:textId="77777777" w:rsidR="00987FCB" w:rsidRPr="00361183" w:rsidRDefault="00987FCB" w:rsidP="009F405C">
            <w:pPr>
              <w:rPr>
                <w:rFonts w:ascii="Arial" w:hAnsi="Arial" w:cs="Arial"/>
                <w:szCs w:val="24"/>
              </w:rPr>
            </w:pPr>
            <w:r w:rsidRPr="00361183">
              <w:rPr>
                <w:rFonts w:ascii="Arial" w:hAnsi="Arial" w:cs="Arial"/>
                <w:szCs w:val="24"/>
              </w:rPr>
              <w:t xml:space="preserve">of </w:t>
            </w:r>
          </w:p>
        </w:tc>
        <w:tc>
          <w:tcPr>
            <w:tcW w:w="6201" w:type="dxa"/>
            <w:tcBorders>
              <w:bottom w:val="single" w:sz="4" w:space="0" w:color="auto"/>
            </w:tcBorders>
            <w:shd w:val="clear" w:color="auto" w:fill="auto"/>
          </w:tcPr>
          <w:p w14:paraId="22562BE4" w14:textId="77777777" w:rsidR="00987FCB" w:rsidRPr="00361183" w:rsidRDefault="00987FCB" w:rsidP="009F405C">
            <w:pPr>
              <w:rPr>
                <w:rFonts w:ascii="Arial" w:hAnsi="Arial" w:cs="Arial"/>
                <w:szCs w:val="24"/>
              </w:rPr>
            </w:pPr>
            <w:r w:rsidRPr="00361183">
              <w:rPr>
                <w:rFonts w:ascii="Arial" w:hAnsi="Arial" w:cs="Arial"/>
                <w:szCs w:val="24"/>
              </w:rPr>
              <w:fldChar w:fldCharType="begin">
                <w:ffData>
                  <w:name w:val="Text35"/>
                  <w:enabled/>
                  <w:calcOnExit w:val="0"/>
                  <w:textInput/>
                </w:ffData>
              </w:fldChar>
            </w:r>
            <w:r w:rsidRPr="00361183">
              <w:rPr>
                <w:rFonts w:ascii="Arial" w:hAnsi="Arial" w:cs="Arial"/>
                <w:szCs w:val="24"/>
              </w:rPr>
              <w:instrText xml:space="preserve"> FORMTEXT </w:instrText>
            </w:r>
            <w:r w:rsidRPr="00361183">
              <w:rPr>
                <w:rFonts w:ascii="Arial" w:hAnsi="Arial" w:cs="Arial"/>
                <w:szCs w:val="24"/>
              </w:rPr>
            </w:r>
            <w:r w:rsidRPr="00361183">
              <w:rPr>
                <w:rFonts w:ascii="Arial" w:hAnsi="Arial" w:cs="Arial"/>
                <w:szCs w:val="24"/>
              </w:rPr>
              <w:fldChar w:fldCharType="separate"/>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fldChar w:fldCharType="end"/>
            </w:r>
          </w:p>
        </w:tc>
      </w:tr>
      <w:tr w:rsidR="00987FCB" w:rsidRPr="00361183" w14:paraId="740A4517" w14:textId="77777777" w:rsidTr="00A30570">
        <w:tc>
          <w:tcPr>
            <w:tcW w:w="3085" w:type="dxa"/>
            <w:shd w:val="clear" w:color="auto" w:fill="auto"/>
          </w:tcPr>
          <w:p w14:paraId="1C67FDBF" w14:textId="77777777" w:rsidR="00987FCB" w:rsidRPr="00361183" w:rsidRDefault="00987FCB" w:rsidP="009F405C">
            <w:pPr>
              <w:rPr>
                <w:rFonts w:ascii="Arial" w:hAnsi="Arial" w:cs="Arial"/>
                <w:szCs w:val="24"/>
              </w:rPr>
            </w:pPr>
          </w:p>
        </w:tc>
        <w:tc>
          <w:tcPr>
            <w:tcW w:w="6201" w:type="dxa"/>
            <w:tcBorders>
              <w:top w:val="single" w:sz="4" w:space="0" w:color="auto"/>
            </w:tcBorders>
            <w:shd w:val="clear" w:color="auto" w:fill="auto"/>
          </w:tcPr>
          <w:p w14:paraId="5C7E4AD9" w14:textId="54C9BDF3" w:rsidR="00987FCB" w:rsidRPr="00DC2417" w:rsidRDefault="00987FCB" w:rsidP="009F405C">
            <w:pPr>
              <w:rPr>
                <w:rFonts w:ascii="Arial" w:hAnsi="Arial" w:cs="Arial"/>
                <w:i/>
                <w:iCs/>
                <w:sz w:val="20"/>
              </w:rPr>
            </w:pPr>
            <w:r w:rsidRPr="00DC2417">
              <w:rPr>
                <w:rFonts w:ascii="Arial" w:hAnsi="Arial" w:cs="Arial"/>
                <w:i/>
                <w:iCs/>
                <w:sz w:val="20"/>
              </w:rPr>
              <w:t>(</w:t>
            </w:r>
            <w:proofErr w:type="gramStart"/>
            <w:r>
              <w:rPr>
                <w:rFonts w:ascii="Arial" w:hAnsi="Arial" w:cs="Arial"/>
                <w:i/>
                <w:iCs/>
                <w:sz w:val="20"/>
              </w:rPr>
              <w:t>i</w:t>
            </w:r>
            <w:r w:rsidRPr="00DC2417">
              <w:rPr>
                <w:rFonts w:ascii="Arial" w:hAnsi="Arial" w:cs="Arial"/>
                <w:i/>
                <w:iCs/>
                <w:sz w:val="20"/>
              </w:rPr>
              <w:t>nsert</w:t>
            </w:r>
            <w:proofErr w:type="gramEnd"/>
            <w:r w:rsidRPr="00DC2417">
              <w:rPr>
                <w:rFonts w:ascii="Arial" w:hAnsi="Arial" w:cs="Arial"/>
                <w:i/>
                <w:iCs/>
                <w:sz w:val="20"/>
              </w:rPr>
              <w:t xml:space="preserve"> name and address of</w:t>
            </w:r>
            <w:r w:rsidR="00432898">
              <w:rPr>
                <w:rFonts w:ascii="Arial" w:hAnsi="Arial" w:cs="Arial"/>
                <w:i/>
                <w:iCs/>
                <w:sz w:val="20"/>
              </w:rPr>
              <w:t xml:space="preserve"> </w:t>
            </w:r>
            <w:sdt>
              <w:sdtPr>
                <w:rPr>
                  <w:rFonts w:ascii="Arial" w:hAnsi="Arial" w:cs="Arial"/>
                  <w:i/>
                  <w:iCs/>
                  <w:sz w:val="20"/>
                </w:rPr>
                <w:id w:val="-1698149738"/>
                <w:placeholder>
                  <w:docPart w:val="DefaultPlaceholder_-1854013438"/>
                </w:placeholder>
                <w:showingPlcHdr/>
                <w:comboBox>
                  <w:listItem w:value="Choose an item."/>
                  <w:listItem w:displayText="firm of Australian Lawyer" w:value="firm of Australian Lawyer"/>
                  <w:listItem w:displayText="Real Estate Agent" w:value="Real Estate Agent"/>
                </w:comboBox>
              </w:sdtPr>
              <w:sdtEndPr/>
              <w:sdtContent>
                <w:r w:rsidR="00432898" w:rsidRPr="00FF6346">
                  <w:rPr>
                    <w:rStyle w:val="PlaceholderText"/>
                    <w:rFonts w:eastAsiaTheme="minorHAnsi"/>
                  </w:rPr>
                  <w:t>Choose an item.</w:t>
                </w:r>
              </w:sdtContent>
            </w:sdt>
            <w:r w:rsidRPr="00DC2417">
              <w:rPr>
                <w:rFonts w:ascii="Arial" w:hAnsi="Arial" w:cs="Arial"/>
                <w:i/>
                <w:iCs/>
                <w:sz w:val="20"/>
              </w:rPr>
              <w:t>)</w:t>
            </w:r>
          </w:p>
        </w:tc>
      </w:tr>
      <w:tr w:rsidR="00987FCB" w:rsidRPr="00361183" w14:paraId="3D443ACB" w14:textId="77777777" w:rsidTr="00A30570">
        <w:tc>
          <w:tcPr>
            <w:tcW w:w="3085" w:type="dxa"/>
            <w:shd w:val="clear" w:color="auto" w:fill="auto"/>
          </w:tcPr>
          <w:p w14:paraId="49097087" w14:textId="59CB9900" w:rsidR="00987FCB" w:rsidRPr="00361183" w:rsidRDefault="007E15C9" w:rsidP="009F405C">
            <w:pPr>
              <w:spacing w:before="60"/>
              <w:ind w:right="252"/>
              <w:rPr>
                <w:rFonts w:ascii="Arial" w:hAnsi="Arial" w:cs="Arial"/>
                <w:szCs w:val="24"/>
              </w:rPr>
            </w:pPr>
            <w:sdt>
              <w:sdtPr>
                <w:rPr>
                  <w:rFonts w:ascii="Arial" w:hAnsi="Arial" w:cs="Arial"/>
                  <w:szCs w:val="24"/>
                </w:rPr>
                <w:id w:val="-1710334783"/>
                <w:placeholder>
                  <w:docPart w:val="DefaultPlaceholder_-1854013438"/>
                </w:placeholder>
                <w:showingPlcHdr/>
                <w:comboBox>
                  <w:listItem w:value="Choose an item."/>
                  <w:listItem w:displayText="Australian Lawyer" w:value="Australian Lawyer"/>
                  <w:listItem w:displayText="Real Estate Agent" w:value="Real Estate Agent"/>
                </w:comboBox>
              </w:sdtPr>
              <w:sdtEndPr/>
              <w:sdtContent>
                <w:r w:rsidR="0055406B" w:rsidRPr="00FF6346">
                  <w:rPr>
                    <w:rStyle w:val="PlaceholderText"/>
                    <w:rFonts w:eastAsiaTheme="minorHAnsi"/>
                  </w:rPr>
                  <w:t>Choose an item.</w:t>
                </w:r>
              </w:sdtContent>
            </w:sdt>
            <w:r w:rsidR="0055406B">
              <w:rPr>
                <w:rFonts w:ascii="Arial" w:hAnsi="Arial" w:cs="Arial"/>
                <w:szCs w:val="24"/>
              </w:rPr>
              <w:t xml:space="preserve"> </w:t>
            </w:r>
            <w:r w:rsidR="00987FCB" w:rsidRPr="00361183">
              <w:rPr>
                <w:rFonts w:ascii="Arial" w:hAnsi="Arial" w:cs="Arial"/>
                <w:szCs w:val="24"/>
              </w:rPr>
              <w:t>for t</w:t>
            </w:r>
            <w:r w:rsidR="00987FCB">
              <w:rPr>
                <w:rFonts w:ascii="Arial" w:hAnsi="Arial" w:cs="Arial"/>
                <w:szCs w:val="24"/>
              </w:rPr>
              <w:t>he</w:t>
            </w:r>
          </w:p>
        </w:tc>
        <w:tc>
          <w:tcPr>
            <w:tcW w:w="6201" w:type="dxa"/>
            <w:tcBorders>
              <w:bottom w:val="single" w:sz="4" w:space="0" w:color="auto"/>
            </w:tcBorders>
            <w:shd w:val="clear" w:color="auto" w:fill="auto"/>
          </w:tcPr>
          <w:p w14:paraId="0A2EB78C" w14:textId="77777777" w:rsidR="00987FCB" w:rsidRPr="00361183" w:rsidRDefault="00987FCB" w:rsidP="009F405C">
            <w:pPr>
              <w:spacing w:before="60"/>
              <w:rPr>
                <w:rFonts w:ascii="Arial" w:hAnsi="Arial" w:cs="Arial"/>
                <w:szCs w:val="24"/>
              </w:rPr>
            </w:pPr>
            <w:r w:rsidRPr="00361183">
              <w:rPr>
                <w:rFonts w:ascii="Arial" w:hAnsi="Arial" w:cs="Arial"/>
                <w:szCs w:val="24"/>
              </w:rPr>
              <w:fldChar w:fldCharType="begin">
                <w:ffData>
                  <w:name w:val="Text35"/>
                  <w:enabled/>
                  <w:calcOnExit w:val="0"/>
                  <w:textInput/>
                </w:ffData>
              </w:fldChar>
            </w:r>
            <w:r w:rsidRPr="00361183">
              <w:rPr>
                <w:rFonts w:ascii="Arial" w:hAnsi="Arial" w:cs="Arial"/>
                <w:szCs w:val="24"/>
              </w:rPr>
              <w:instrText xml:space="preserve"> FORMTEXT </w:instrText>
            </w:r>
            <w:r w:rsidRPr="00361183">
              <w:rPr>
                <w:rFonts w:ascii="Arial" w:hAnsi="Arial" w:cs="Arial"/>
                <w:szCs w:val="24"/>
              </w:rPr>
            </w:r>
            <w:r w:rsidRPr="00361183">
              <w:rPr>
                <w:rFonts w:ascii="Arial" w:hAnsi="Arial" w:cs="Arial"/>
                <w:szCs w:val="24"/>
              </w:rPr>
              <w:fldChar w:fldCharType="separate"/>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t> </w:t>
            </w:r>
            <w:r w:rsidRPr="00361183">
              <w:rPr>
                <w:rFonts w:ascii="Arial" w:hAnsi="Arial" w:cs="Arial"/>
                <w:szCs w:val="24"/>
              </w:rPr>
              <w:fldChar w:fldCharType="end"/>
            </w:r>
          </w:p>
        </w:tc>
      </w:tr>
      <w:tr w:rsidR="00987FCB" w:rsidRPr="00361183" w14:paraId="632439AC" w14:textId="77777777" w:rsidTr="009F405C">
        <w:tc>
          <w:tcPr>
            <w:tcW w:w="3085" w:type="dxa"/>
            <w:shd w:val="clear" w:color="auto" w:fill="auto"/>
          </w:tcPr>
          <w:p w14:paraId="7D905BC7" w14:textId="77777777" w:rsidR="00987FCB" w:rsidRPr="00361183" w:rsidRDefault="00987FCB" w:rsidP="009F405C">
            <w:pPr>
              <w:spacing w:before="60"/>
              <w:ind w:right="252"/>
              <w:rPr>
                <w:rFonts w:ascii="Arial" w:hAnsi="Arial" w:cs="Arial"/>
                <w:szCs w:val="24"/>
              </w:rPr>
            </w:pPr>
          </w:p>
        </w:tc>
        <w:tc>
          <w:tcPr>
            <w:tcW w:w="6201" w:type="dxa"/>
            <w:tcBorders>
              <w:top w:val="single" w:sz="4" w:space="0" w:color="auto"/>
            </w:tcBorders>
            <w:shd w:val="clear" w:color="auto" w:fill="auto"/>
          </w:tcPr>
          <w:p w14:paraId="261DDFEC" w14:textId="77777777" w:rsidR="00987FCB" w:rsidRPr="0070267F" w:rsidRDefault="00987FCB" w:rsidP="009F405C">
            <w:pPr>
              <w:spacing w:before="60"/>
              <w:rPr>
                <w:rFonts w:ascii="Arial" w:hAnsi="Arial" w:cs="Arial"/>
                <w:i/>
                <w:iCs/>
                <w:sz w:val="20"/>
              </w:rPr>
            </w:pPr>
            <w:r w:rsidRPr="0070267F">
              <w:rPr>
                <w:rFonts w:ascii="Arial" w:hAnsi="Arial" w:cs="Arial"/>
                <w:i/>
                <w:iCs/>
                <w:sz w:val="20"/>
              </w:rPr>
              <w:t>(</w:t>
            </w:r>
            <w:proofErr w:type="gramStart"/>
            <w:r w:rsidRPr="0070267F">
              <w:rPr>
                <w:rFonts w:ascii="Arial" w:hAnsi="Arial" w:cs="Arial"/>
                <w:i/>
                <w:iCs/>
                <w:sz w:val="20"/>
              </w:rPr>
              <w:t>identify</w:t>
            </w:r>
            <w:proofErr w:type="gramEnd"/>
            <w:r w:rsidRPr="0070267F">
              <w:rPr>
                <w:rFonts w:ascii="Arial" w:hAnsi="Arial" w:cs="Arial"/>
                <w:i/>
                <w:iCs/>
                <w:sz w:val="20"/>
              </w:rPr>
              <w:t xml:space="preserve"> party)</w:t>
            </w:r>
          </w:p>
        </w:tc>
      </w:tr>
    </w:tbl>
    <w:p w14:paraId="7FC56C9F" w14:textId="77777777" w:rsidR="00987FCB" w:rsidRPr="00361183" w:rsidRDefault="00987FCB" w:rsidP="00987FCB">
      <w:pPr>
        <w:ind w:right="-236"/>
        <w:rPr>
          <w:rFonts w:ascii="Arial" w:hAnsi="Arial" w:cs="Arial"/>
          <w:szCs w:val="24"/>
        </w:rPr>
      </w:pPr>
    </w:p>
    <w:p w14:paraId="53E51A9A" w14:textId="77777777" w:rsidR="00987FCB" w:rsidRPr="00361183" w:rsidRDefault="00987FCB" w:rsidP="00987FCB">
      <w:pPr>
        <w:ind w:left="3600" w:right="-236"/>
        <w:jc w:val="right"/>
        <w:rPr>
          <w:rFonts w:ascii="Arial" w:hAnsi="Arial" w:cs="Arial"/>
          <w:szCs w:val="24"/>
        </w:rPr>
      </w:pPr>
      <w:r w:rsidRPr="00361183">
        <w:rPr>
          <w:rFonts w:ascii="Arial" w:hAnsi="Arial" w:cs="Arial"/>
          <w:szCs w:val="24"/>
        </w:rPr>
        <w:tab/>
      </w:r>
      <w:r w:rsidRPr="00361183">
        <w:rPr>
          <w:rFonts w:ascii="Arial" w:hAnsi="Arial" w:cs="Arial"/>
          <w:szCs w:val="24"/>
        </w:rPr>
        <w:tab/>
      </w:r>
      <w:r w:rsidRPr="00361183">
        <w:rPr>
          <w:rFonts w:ascii="Arial" w:hAnsi="Arial" w:cs="Arial"/>
          <w:szCs w:val="24"/>
        </w:rPr>
        <w:tab/>
      </w:r>
      <w:r w:rsidRPr="00361183">
        <w:rPr>
          <w:rFonts w:ascii="Arial" w:hAnsi="Arial" w:cs="Arial"/>
          <w:szCs w:val="24"/>
        </w:rPr>
        <w:tab/>
      </w:r>
      <w:r w:rsidRPr="00361183">
        <w:rPr>
          <w:rFonts w:ascii="Arial" w:hAnsi="Arial" w:cs="Arial"/>
          <w:szCs w:val="24"/>
        </w:rPr>
        <w:tab/>
      </w:r>
      <w:r w:rsidRPr="00361183">
        <w:rPr>
          <w:rFonts w:ascii="Arial" w:hAnsi="Arial" w:cs="Arial"/>
          <w:szCs w:val="24"/>
        </w:rPr>
        <w:tab/>
      </w:r>
      <w:r w:rsidRPr="00361183">
        <w:rPr>
          <w:rFonts w:ascii="Arial" w:hAnsi="Arial" w:cs="Arial"/>
          <w:szCs w:val="24"/>
        </w:rPr>
        <w:tab/>
      </w:r>
      <w:r w:rsidRPr="00361183">
        <w:rPr>
          <w:rFonts w:ascii="Arial" w:hAnsi="Arial" w:cs="Arial"/>
          <w:szCs w:val="24"/>
        </w:rPr>
        <w:tab/>
      </w:r>
      <w:r w:rsidRPr="00361183">
        <w:rPr>
          <w:rFonts w:ascii="Arial" w:hAnsi="Arial" w:cs="Arial"/>
          <w:szCs w:val="24"/>
        </w:rPr>
        <w:tab/>
      </w:r>
      <w:bookmarkStart w:id="22" w:name="_Hlk54010957"/>
      <w:r w:rsidRPr="00361183">
        <w:rPr>
          <w:rFonts w:ascii="Arial" w:hAnsi="Arial" w:cs="Arial"/>
          <w:szCs w:val="24"/>
        </w:rPr>
        <w:tab/>
      </w:r>
      <w:r w:rsidRPr="00361183">
        <w:rPr>
          <w:rFonts w:ascii="Arial" w:hAnsi="Arial" w:cs="Arial"/>
          <w:szCs w:val="24"/>
        </w:rPr>
        <w:tab/>
        <w:t xml:space="preserve">                                   __________________________</w:t>
      </w:r>
    </w:p>
    <w:p w14:paraId="173A761E" w14:textId="77777777" w:rsidR="00987FCB" w:rsidRPr="00361183" w:rsidRDefault="00987FCB" w:rsidP="00987FCB">
      <w:pPr>
        <w:ind w:left="3600" w:right="-236"/>
        <w:jc w:val="right"/>
        <w:rPr>
          <w:rFonts w:ascii="Arial" w:hAnsi="Arial" w:cs="Arial"/>
          <w:szCs w:val="24"/>
        </w:rPr>
      </w:pPr>
      <w:r w:rsidRPr="00361183">
        <w:rPr>
          <w:rFonts w:ascii="Arial" w:hAnsi="Arial" w:cs="Arial"/>
          <w:szCs w:val="24"/>
        </w:rPr>
        <w:t xml:space="preserve">        </w:t>
      </w:r>
    </w:p>
    <w:p w14:paraId="38D20D27" w14:textId="77777777" w:rsidR="00987FCB" w:rsidRPr="00361183" w:rsidRDefault="00987FCB" w:rsidP="00987FCB">
      <w:pPr>
        <w:ind w:left="2880" w:right="-236"/>
        <w:jc w:val="right"/>
        <w:rPr>
          <w:rFonts w:ascii="Arial" w:hAnsi="Arial" w:cs="Arial"/>
          <w:szCs w:val="24"/>
        </w:rPr>
      </w:pPr>
      <w:r w:rsidRPr="00361183">
        <w:rPr>
          <w:rFonts w:ascii="Arial" w:hAnsi="Arial" w:cs="Arial"/>
          <w:szCs w:val="24"/>
        </w:rPr>
        <w:t xml:space="preserve">               </w:t>
      </w:r>
      <w:r w:rsidRPr="00361183">
        <w:rPr>
          <w:rFonts w:ascii="Arial" w:hAnsi="Arial" w:cs="Arial"/>
          <w:szCs w:val="24"/>
        </w:rPr>
        <w:tab/>
      </w:r>
      <w:r w:rsidRPr="00361183">
        <w:rPr>
          <w:rFonts w:ascii="Arial" w:hAnsi="Arial" w:cs="Arial"/>
          <w:szCs w:val="24"/>
        </w:rPr>
        <w:tab/>
      </w:r>
      <w:r w:rsidRPr="00361183">
        <w:rPr>
          <w:rFonts w:ascii="Arial" w:hAnsi="Arial" w:cs="Arial"/>
          <w:szCs w:val="24"/>
        </w:rPr>
        <w:tab/>
      </w:r>
      <w:r w:rsidRPr="00361183">
        <w:rPr>
          <w:rFonts w:ascii="Arial" w:hAnsi="Arial" w:cs="Arial"/>
          <w:szCs w:val="24"/>
        </w:rPr>
        <w:tab/>
      </w:r>
      <w:r w:rsidRPr="00361183">
        <w:rPr>
          <w:rFonts w:ascii="Arial" w:hAnsi="Arial" w:cs="Arial"/>
          <w:szCs w:val="24"/>
        </w:rPr>
        <w:tab/>
      </w:r>
      <w:r w:rsidRPr="00361183">
        <w:rPr>
          <w:rFonts w:ascii="Arial" w:hAnsi="Arial" w:cs="Arial"/>
          <w:szCs w:val="24"/>
        </w:rPr>
        <w:tab/>
      </w:r>
      <w:r w:rsidRPr="00361183">
        <w:rPr>
          <w:rFonts w:ascii="Arial" w:hAnsi="Arial" w:cs="Arial"/>
          <w:szCs w:val="24"/>
        </w:rPr>
        <w:tab/>
      </w:r>
      <w:r w:rsidRPr="00361183">
        <w:rPr>
          <w:rFonts w:ascii="Arial" w:hAnsi="Arial" w:cs="Arial"/>
          <w:szCs w:val="24"/>
        </w:rPr>
        <w:tab/>
        <w:t xml:space="preserve">  Registrar</w:t>
      </w:r>
      <w:bookmarkEnd w:id="22"/>
    </w:p>
    <w:p w14:paraId="6D4F6A1B" w14:textId="77777777" w:rsidR="00987FCB" w:rsidRPr="00361183" w:rsidRDefault="00987FCB" w:rsidP="00987FCB">
      <w:pPr>
        <w:tabs>
          <w:tab w:val="left" w:pos="5760"/>
        </w:tabs>
        <w:rPr>
          <w:rFonts w:ascii="Arial" w:hAnsi="Arial" w:cs="Arial"/>
          <w:iCs/>
          <w:szCs w:val="24"/>
        </w:rPr>
      </w:pPr>
    </w:p>
    <w:p w14:paraId="086B6A8F" w14:textId="77777777" w:rsidR="001878FB" w:rsidRDefault="001878FB"/>
    <w:sectPr w:rsidR="001878FB" w:rsidSect="00B24469">
      <w:headerReference w:type="even" r:id="rId13"/>
      <w:headerReference w:type="default" r:id="rId14"/>
      <w:footerReference w:type="even" r:id="rId15"/>
      <w:footerReference w:type="default" r:id="rId16"/>
      <w:headerReference w:type="first" r:id="rId17"/>
      <w:footerReference w:type="first" r:id="rId18"/>
      <w:pgSz w:w="11906" w:h="16838"/>
      <w:pgMar w:top="1134"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A283D" w14:textId="77777777" w:rsidR="00D738A0" w:rsidRDefault="00D738A0">
      <w:r>
        <w:separator/>
      </w:r>
    </w:p>
  </w:endnote>
  <w:endnote w:type="continuationSeparator" w:id="0">
    <w:p w14:paraId="72D8D5F9" w14:textId="77777777" w:rsidR="00D738A0" w:rsidRDefault="00D7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109C5" w14:textId="77777777" w:rsidR="00C3776A" w:rsidRDefault="007E1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6850" w14:textId="77777777" w:rsidR="00765DE3" w:rsidRPr="00B24469" w:rsidRDefault="00432898" w:rsidP="00B8418A">
    <w:pPr>
      <w:pStyle w:val="Footer"/>
      <w:jc w:val="right"/>
      <w:rPr>
        <w:rFonts w:ascii="Arial" w:hAnsi="Arial" w:cs="Arial"/>
        <w:sz w:val="20"/>
      </w:rPr>
    </w:pPr>
    <w:r w:rsidRPr="00B24469">
      <w:rPr>
        <w:rStyle w:val="PageNumber"/>
        <w:rFonts w:ascii="Arial" w:hAnsi="Arial" w:cs="Arial"/>
        <w:sz w:val="20"/>
      </w:rPr>
      <w:fldChar w:fldCharType="begin"/>
    </w:r>
    <w:r w:rsidRPr="00B24469">
      <w:rPr>
        <w:rStyle w:val="PageNumber"/>
        <w:rFonts w:ascii="Arial" w:hAnsi="Arial" w:cs="Arial"/>
        <w:sz w:val="20"/>
      </w:rPr>
      <w:instrText xml:space="preserve"> PAGE </w:instrText>
    </w:r>
    <w:r w:rsidRPr="00B24469">
      <w:rPr>
        <w:rStyle w:val="PageNumber"/>
        <w:rFonts w:ascii="Arial" w:hAnsi="Arial" w:cs="Arial"/>
        <w:sz w:val="20"/>
      </w:rPr>
      <w:fldChar w:fldCharType="separate"/>
    </w:r>
    <w:r>
      <w:rPr>
        <w:rStyle w:val="PageNumber"/>
        <w:rFonts w:ascii="Arial" w:hAnsi="Arial" w:cs="Arial"/>
        <w:noProof/>
        <w:sz w:val="20"/>
      </w:rPr>
      <w:t>1</w:t>
    </w:r>
    <w:r w:rsidRPr="00B24469">
      <w:rPr>
        <w:rStyle w:val="PageNumber"/>
        <w:rFonts w:ascii="Arial" w:hAnsi="Arial" w:cs="Arial"/>
        <w:sz w:val="20"/>
      </w:rPr>
      <w:fldChar w:fldCharType="end"/>
    </w:r>
    <w:r w:rsidRPr="00B24469">
      <w:rPr>
        <w:rFonts w:ascii="Arial" w:hAnsi="Arial" w:cs="Arial"/>
        <w:sz w:val="20"/>
      </w:rPr>
      <w:t xml:space="preserve"> of </w:t>
    </w:r>
    <w:r w:rsidRPr="00B24469">
      <w:rPr>
        <w:rStyle w:val="PageNumber"/>
        <w:rFonts w:ascii="Arial" w:hAnsi="Arial" w:cs="Arial"/>
        <w:sz w:val="20"/>
      </w:rPr>
      <w:fldChar w:fldCharType="begin"/>
    </w:r>
    <w:r w:rsidRPr="00B24469">
      <w:rPr>
        <w:rStyle w:val="PageNumber"/>
        <w:rFonts w:ascii="Arial" w:hAnsi="Arial" w:cs="Arial"/>
        <w:sz w:val="20"/>
      </w:rPr>
      <w:instrText xml:space="preserve"> NUMPAGES </w:instrText>
    </w:r>
    <w:r w:rsidRPr="00B24469">
      <w:rPr>
        <w:rStyle w:val="PageNumber"/>
        <w:rFonts w:ascii="Arial" w:hAnsi="Arial" w:cs="Arial"/>
        <w:sz w:val="20"/>
      </w:rPr>
      <w:fldChar w:fldCharType="separate"/>
    </w:r>
    <w:r>
      <w:rPr>
        <w:rStyle w:val="PageNumber"/>
        <w:rFonts w:ascii="Arial" w:hAnsi="Arial" w:cs="Arial"/>
        <w:noProof/>
        <w:sz w:val="20"/>
      </w:rPr>
      <w:t>3</w:t>
    </w:r>
    <w:r w:rsidRPr="00B24469">
      <w:rPr>
        <w:rStyle w:val="PageNumbe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F3771" w14:textId="77777777" w:rsidR="00C3776A" w:rsidRDefault="007E1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334D" w14:textId="77777777" w:rsidR="00D738A0" w:rsidRDefault="00D738A0">
      <w:r>
        <w:separator/>
      </w:r>
    </w:p>
  </w:footnote>
  <w:footnote w:type="continuationSeparator" w:id="0">
    <w:p w14:paraId="7B855844" w14:textId="77777777" w:rsidR="00D738A0" w:rsidRDefault="00D7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7EF4" w14:textId="77777777" w:rsidR="00C3776A" w:rsidRDefault="007E1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DFF3" w14:textId="77777777" w:rsidR="00C3776A" w:rsidRDefault="007E15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0FA4" w14:textId="77777777" w:rsidR="00C3776A" w:rsidRDefault="007E1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C12D9"/>
    <w:multiLevelType w:val="hybridMultilevel"/>
    <w:tmpl w:val="CB6EC2C6"/>
    <w:lvl w:ilvl="0" w:tplc="C810CBE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4C4F2AFA"/>
    <w:multiLevelType w:val="hybridMultilevel"/>
    <w:tmpl w:val="D0E6847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7B4B3D78"/>
    <w:multiLevelType w:val="hybridMultilevel"/>
    <w:tmpl w:val="21BEDDD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CB"/>
    <w:rsid w:val="001878FB"/>
    <w:rsid w:val="003807B3"/>
    <w:rsid w:val="00432898"/>
    <w:rsid w:val="0055406B"/>
    <w:rsid w:val="005C199C"/>
    <w:rsid w:val="005D4B03"/>
    <w:rsid w:val="006F1B69"/>
    <w:rsid w:val="0079541F"/>
    <w:rsid w:val="007E15C9"/>
    <w:rsid w:val="00987FCB"/>
    <w:rsid w:val="00A30570"/>
    <w:rsid w:val="00B07E6B"/>
    <w:rsid w:val="00C11348"/>
    <w:rsid w:val="00D738A0"/>
    <w:rsid w:val="00F234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6942330"/>
  <w15:chartTrackingRefBased/>
  <w15:docId w15:val="{07C23291-6DF1-4CE0-9B47-0AFAD683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FCB"/>
    <w:pPr>
      <w:spacing w:after="0" w:line="240" w:lineRule="auto"/>
    </w:pPr>
    <w:rPr>
      <w:rFonts w:ascii="Times New Roman" w:eastAsia="Times New Roman" w:hAnsi="Times New Roman" w:cs="Times New Roman"/>
      <w:sz w:val="24"/>
      <w:szCs w:val="20"/>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87FCB"/>
    <w:pPr>
      <w:tabs>
        <w:tab w:val="center" w:pos="4153"/>
        <w:tab w:val="right" w:pos="8306"/>
      </w:tabs>
    </w:pPr>
  </w:style>
  <w:style w:type="character" w:customStyle="1" w:styleId="HeaderChar">
    <w:name w:val="Header Char"/>
    <w:basedOn w:val="DefaultParagraphFont"/>
    <w:link w:val="Header"/>
    <w:rsid w:val="00987FCB"/>
    <w:rPr>
      <w:rFonts w:ascii="Times New Roman" w:eastAsia="Times New Roman" w:hAnsi="Times New Roman" w:cs="Times New Roman"/>
      <w:sz w:val="24"/>
      <w:szCs w:val="20"/>
      <w:lang w:val="en-GB" w:eastAsia="en-AU"/>
    </w:rPr>
  </w:style>
  <w:style w:type="paragraph" w:styleId="Footer">
    <w:name w:val="footer"/>
    <w:basedOn w:val="Normal"/>
    <w:link w:val="FooterChar"/>
    <w:rsid w:val="00987FCB"/>
    <w:pPr>
      <w:tabs>
        <w:tab w:val="center" w:pos="4153"/>
        <w:tab w:val="right" w:pos="8306"/>
      </w:tabs>
    </w:pPr>
  </w:style>
  <w:style w:type="character" w:customStyle="1" w:styleId="FooterChar">
    <w:name w:val="Footer Char"/>
    <w:basedOn w:val="DefaultParagraphFont"/>
    <w:link w:val="Footer"/>
    <w:rsid w:val="00987FCB"/>
    <w:rPr>
      <w:rFonts w:ascii="Times New Roman" w:eastAsia="Times New Roman" w:hAnsi="Times New Roman" w:cs="Times New Roman"/>
      <w:sz w:val="24"/>
      <w:szCs w:val="20"/>
      <w:lang w:val="en-GB" w:eastAsia="en-AU"/>
    </w:rPr>
  </w:style>
  <w:style w:type="character" w:styleId="PageNumber">
    <w:name w:val="page number"/>
    <w:basedOn w:val="DefaultParagraphFont"/>
    <w:rsid w:val="00987FCB"/>
  </w:style>
  <w:style w:type="character" w:styleId="Hyperlink">
    <w:name w:val="Hyperlink"/>
    <w:rsid w:val="00987FCB"/>
    <w:rPr>
      <w:color w:val="0000FF"/>
      <w:u w:val="single"/>
    </w:rPr>
  </w:style>
  <w:style w:type="character" w:styleId="PlaceholderText">
    <w:name w:val="Placeholder Text"/>
    <w:basedOn w:val="DefaultParagraphFont"/>
    <w:uiPriority w:val="99"/>
    <w:semiHidden/>
    <w:rsid w:val="00987F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mcv.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cv.vic.gov.a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mcv.vic.gov.a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148A7F9-32F3-4785-8D6F-D6DB8078DBC0}"/>
      </w:docPartPr>
      <w:docPartBody>
        <w:p w:rsidR="00083822" w:rsidRDefault="00A6299A">
          <w:r w:rsidRPr="00FF634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9A"/>
    <w:rsid w:val="00083822"/>
    <w:rsid w:val="009520E1"/>
    <w:rsid w:val="00A629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299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1438114F564440A47CD9C91C57CFA5" ma:contentTypeVersion="13" ma:contentTypeDescription="Create a new document." ma:contentTypeScope="" ma:versionID="99edf1f71c3ee6dbb016d44904a83d00">
  <xsd:schema xmlns:xsd="http://www.w3.org/2001/XMLSchema" xmlns:xs="http://www.w3.org/2001/XMLSchema" xmlns:p="http://schemas.microsoft.com/office/2006/metadata/properties" xmlns:ns2="ae632e54-0880-4ead-91f5-d04aa8f38a92" xmlns:ns3="7ef5d795-af94-4eb7-812b-d21724f149fd" targetNamespace="http://schemas.microsoft.com/office/2006/metadata/properties" ma:root="true" ma:fieldsID="7c43cc33fdae304046172af3eea247d9" ns2:_="" ns3:_="">
    <xsd:import namespace="ae632e54-0880-4ead-91f5-d04aa8f38a92"/>
    <xsd:import namespace="7ef5d795-af94-4eb7-812b-d21724f149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checked_x003f_"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632e54-0880-4ead-91f5-d04aa8f38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checked_x003f_" ma:index="16" nillable="true" ma:displayName="checked?" ma:default="0" ma:format="Dropdown" ma:internalName="checked_x003f_">
      <xsd:simpleType>
        <xsd:restriction base="dms:Boolea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f5d795-af94-4eb7-812b-d21724f14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c7c8ba8-0727-4f7f-9bd3-53601e5242d1}" ma:internalName="TaxCatchAll" ma:showField="CatchAllData" ma:web="7ef5d795-af94-4eb7-812b-d21724f14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ef5d795-af94-4eb7-812b-d21724f149fd">
      <UserInfo>
        <DisplayName/>
        <AccountId xsi:nil="true"/>
        <AccountType/>
      </UserInfo>
    </SharedWithUsers>
    <MediaLengthInSeconds xmlns="ae632e54-0880-4ead-91f5-d04aa8f38a92" xsi:nil="true"/>
    <TaxCatchAll xmlns="7ef5d795-af94-4eb7-812b-d21724f149fd" xsi:nil="true"/>
    <checked_x003f_ xmlns="ae632e54-0880-4ead-91f5-d04aa8f38a92">false</checked_x003f_>
    <lcf76f155ced4ddcb4097134ff3c332f xmlns="ae632e54-0880-4ead-91f5-d04aa8f38a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721F625-9532-4090-93F1-B076A8DA9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632e54-0880-4ead-91f5-d04aa8f38a92"/>
    <ds:schemaRef ds:uri="7ef5d795-af94-4eb7-812b-d21724f14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D6228A-44BC-4228-AE49-D34344E319D0}">
  <ds:schemaRefs>
    <ds:schemaRef ds:uri="http://schemas.microsoft.com/sharepoint/v3/contenttype/forms"/>
  </ds:schemaRefs>
</ds:datastoreItem>
</file>

<file path=customXml/itemProps3.xml><?xml version="1.0" encoding="utf-8"?>
<ds:datastoreItem xmlns:ds="http://schemas.openxmlformats.org/officeDocument/2006/customXml" ds:itemID="{7743A41A-78A2-416E-B544-E0E720820F98}">
  <ds:schemaRefs>
    <ds:schemaRef ds:uri="http://purl.org/dc/elements/1.1/"/>
    <ds:schemaRef ds:uri="http://schemas.microsoft.com/office/2006/documentManagement/types"/>
    <ds:schemaRef ds:uri="http://schemas.openxmlformats.org/package/2006/metadata/core-properties"/>
    <ds:schemaRef ds:uri="http://purl.org/dc/terms/"/>
    <ds:schemaRef ds:uri="ae632e54-0880-4ead-91f5-d04aa8f38a92"/>
    <ds:schemaRef ds:uri="http://purl.org/dc/dcmitype/"/>
    <ds:schemaRef ds:uri="http://schemas.microsoft.com/office/infopath/2007/PartnerControls"/>
    <ds:schemaRef ds:uri="7ef5d795-af94-4eb7-812b-d21724f149fd"/>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Giulia Damiano (CSV)</dc:creator>
  <cp:keywords/>
  <dc:description/>
  <cp:lastModifiedBy>Giulia Damiano (CSV)</cp:lastModifiedBy>
  <cp:revision>2</cp:revision>
  <dcterms:created xsi:type="dcterms:W3CDTF">2022-05-16T01:18:00Z</dcterms:created>
  <dcterms:modified xsi:type="dcterms:W3CDTF">2022-05-16T01:18:00Z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0x010100A81438114F564440A47CD9C91C57CFA5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